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0AB8D" w14:textId="77777777" w:rsidR="000F3066" w:rsidRPr="00C00D98" w:rsidRDefault="000F3066" w:rsidP="00B454BA">
      <w:pPr>
        <w:overflowPunct w:val="0"/>
        <w:autoSpaceDE w:val="0"/>
        <w:autoSpaceDN w:val="0"/>
        <w:adjustRightInd w:val="0"/>
        <w:spacing w:after="0"/>
        <w:jc w:val="right"/>
        <w:rPr>
          <w:rFonts w:ascii="Cambria" w:hAnsi="Cambria" w:cs="Times New Roman"/>
          <w:i/>
          <w:sz w:val="24"/>
          <w:szCs w:val="24"/>
        </w:rPr>
      </w:pPr>
      <w:r w:rsidRPr="00C00D98">
        <w:rPr>
          <w:rFonts w:ascii="Cambria" w:hAnsi="Cambria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00D98">
        <w:rPr>
          <w:rFonts w:ascii="Cambria" w:hAnsi="Cambria" w:cs="Times New Roman"/>
          <w:i/>
          <w:sz w:val="24"/>
          <w:szCs w:val="24"/>
        </w:rPr>
        <w:t xml:space="preserve">Załącznik </w:t>
      </w:r>
    </w:p>
    <w:p w14:paraId="6A020561" w14:textId="480ED694" w:rsidR="000F3066" w:rsidRPr="00C00D98" w:rsidRDefault="000F3066" w:rsidP="00B454BA">
      <w:pPr>
        <w:overflowPunct w:val="0"/>
        <w:autoSpaceDE w:val="0"/>
        <w:autoSpaceDN w:val="0"/>
        <w:adjustRightInd w:val="0"/>
        <w:spacing w:after="0"/>
        <w:jc w:val="right"/>
        <w:rPr>
          <w:rFonts w:ascii="Cambria" w:hAnsi="Cambria" w:cs="Times New Roman"/>
          <w:i/>
          <w:sz w:val="24"/>
          <w:szCs w:val="24"/>
        </w:rPr>
      </w:pPr>
      <w:r w:rsidRPr="00C00D98">
        <w:rPr>
          <w:rFonts w:ascii="Cambria" w:hAnsi="Cambria" w:cs="Times New Roman"/>
          <w:i/>
          <w:sz w:val="24"/>
          <w:szCs w:val="24"/>
        </w:rPr>
        <w:t xml:space="preserve">do Zarządzenia Nr </w:t>
      </w:r>
      <w:r w:rsidR="00D2344B">
        <w:rPr>
          <w:rFonts w:ascii="Cambria" w:hAnsi="Cambria" w:cs="Times New Roman"/>
          <w:i/>
          <w:sz w:val="24"/>
          <w:szCs w:val="24"/>
        </w:rPr>
        <w:t>55</w:t>
      </w:r>
      <w:r w:rsidRPr="00C00D98">
        <w:rPr>
          <w:rFonts w:ascii="Cambria" w:hAnsi="Cambria" w:cs="Times New Roman"/>
          <w:i/>
          <w:sz w:val="24"/>
          <w:szCs w:val="24"/>
        </w:rPr>
        <w:t>/202</w:t>
      </w:r>
      <w:r w:rsidR="00471421" w:rsidRPr="00C00D98">
        <w:rPr>
          <w:rFonts w:ascii="Cambria" w:hAnsi="Cambria" w:cs="Times New Roman"/>
          <w:i/>
          <w:sz w:val="24"/>
          <w:szCs w:val="24"/>
        </w:rPr>
        <w:t>3</w:t>
      </w:r>
    </w:p>
    <w:p w14:paraId="6A954D2D" w14:textId="77777777" w:rsidR="000F3066" w:rsidRPr="00C00D98" w:rsidRDefault="000F3066" w:rsidP="00B454BA">
      <w:pPr>
        <w:overflowPunct w:val="0"/>
        <w:autoSpaceDE w:val="0"/>
        <w:autoSpaceDN w:val="0"/>
        <w:adjustRightInd w:val="0"/>
        <w:spacing w:after="0"/>
        <w:jc w:val="right"/>
        <w:rPr>
          <w:rFonts w:ascii="Cambria" w:hAnsi="Cambria" w:cs="Times New Roman"/>
          <w:i/>
          <w:sz w:val="24"/>
          <w:szCs w:val="24"/>
        </w:rPr>
      </w:pPr>
      <w:r w:rsidRPr="00C00D98">
        <w:rPr>
          <w:rFonts w:ascii="Cambria" w:hAnsi="Cambria" w:cs="Times New Roman"/>
          <w:i/>
          <w:sz w:val="24"/>
          <w:szCs w:val="24"/>
        </w:rPr>
        <w:t xml:space="preserve">                                                                                                                Burmistrza Gminy Krzeszowice</w:t>
      </w:r>
    </w:p>
    <w:p w14:paraId="7CBEA99C" w14:textId="7C4AC3E1" w:rsidR="000F3066" w:rsidRPr="00C00D98" w:rsidRDefault="000F3066" w:rsidP="00B454BA">
      <w:pPr>
        <w:overflowPunct w:val="0"/>
        <w:autoSpaceDE w:val="0"/>
        <w:autoSpaceDN w:val="0"/>
        <w:adjustRightInd w:val="0"/>
        <w:spacing w:after="0"/>
        <w:jc w:val="right"/>
        <w:rPr>
          <w:rFonts w:ascii="Cambria" w:hAnsi="Cambria" w:cs="Times New Roman"/>
          <w:i/>
          <w:sz w:val="24"/>
          <w:szCs w:val="24"/>
        </w:rPr>
      </w:pPr>
      <w:r w:rsidRPr="00C00D98">
        <w:rPr>
          <w:rFonts w:ascii="Cambria" w:hAnsi="Cambria" w:cs="Times New Roman"/>
          <w:i/>
          <w:sz w:val="24"/>
          <w:szCs w:val="24"/>
        </w:rPr>
        <w:t xml:space="preserve">                                                                                                   z dnia </w:t>
      </w:r>
      <w:r w:rsidR="00D2344B">
        <w:rPr>
          <w:rFonts w:ascii="Cambria" w:hAnsi="Cambria" w:cs="Times New Roman"/>
          <w:i/>
          <w:sz w:val="24"/>
          <w:szCs w:val="24"/>
        </w:rPr>
        <w:t xml:space="preserve">9 </w:t>
      </w:r>
      <w:bookmarkStart w:id="0" w:name="_GoBack"/>
      <w:bookmarkEnd w:id="0"/>
      <w:r w:rsidR="00956F28" w:rsidRPr="00C00D98">
        <w:rPr>
          <w:rFonts w:ascii="Cambria" w:hAnsi="Cambria" w:cs="Times New Roman"/>
          <w:i/>
          <w:sz w:val="24"/>
          <w:szCs w:val="24"/>
        </w:rPr>
        <w:t xml:space="preserve">lutego </w:t>
      </w:r>
      <w:r w:rsidRPr="00C00D98">
        <w:rPr>
          <w:rFonts w:ascii="Cambria" w:hAnsi="Cambria" w:cs="Times New Roman"/>
          <w:i/>
          <w:sz w:val="24"/>
          <w:szCs w:val="24"/>
        </w:rPr>
        <w:t>202</w:t>
      </w:r>
      <w:r w:rsidR="00471421" w:rsidRPr="00C00D98">
        <w:rPr>
          <w:rFonts w:ascii="Cambria" w:hAnsi="Cambria" w:cs="Times New Roman"/>
          <w:i/>
          <w:sz w:val="24"/>
          <w:szCs w:val="24"/>
        </w:rPr>
        <w:t>3</w:t>
      </w:r>
      <w:r w:rsidRPr="00C00D98">
        <w:rPr>
          <w:rFonts w:ascii="Cambria" w:hAnsi="Cambria" w:cs="Times New Roman"/>
          <w:i/>
          <w:sz w:val="24"/>
          <w:szCs w:val="24"/>
        </w:rPr>
        <w:t xml:space="preserve"> r.</w:t>
      </w:r>
    </w:p>
    <w:p w14:paraId="397DC5F3" w14:textId="77777777" w:rsidR="000F3066" w:rsidRPr="00C00D98" w:rsidRDefault="000F3066" w:rsidP="00B454BA">
      <w:pPr>
        <w:jc w:val="right"/>
        <w:rPr>
          <w:rFonts w:ascii="Cambria" w:hAnsi="Cambria" w:cs="Times New Roman"/>
          <w:sz w:val="24"/>
          <w:szCs w:val="24"/>
        </w:rPr>
      </w:pPr>
    </w:p>
    <w:p w14:paraId="291FD3EB" w14:textId="77777777" w:rsidR="009B4C2B" w:rsidRPr="00C00D98" w:rsidRDefault="009B4C2B" w:rsidP="009B4C2B">
      <w:pPr>
        <w:pStyle w:val="Nagwek1"/>
        <w:spacing w:line="276" w:lineRule="auto"/>
        <w:jc w:val="center"/>
        <w:rPr>
          <w:rFonts w:ascii="Cambria" w:hAnsi="Cambria"/>
        </w:rPr>
      </w:pPr>
      <w:r w:rsidRPr="00C00D98">
        <w:rPr>
          <w:rFonts w:ascii="Cambria" w:hAnsi="Cambria"/>
        </w:rPr>
        <w:t>Burmistrz Gminy Krzeszowice</w:t>
      </w:r>
    </w:p>
    <w:p w14:paraId="652A5860" w14:textId="77777777" w:rsidR="00C00D98" w:rsidRDefault="000F3066" w:rsidP="00956F28">
      <w:pPr>
        <w:pStyle w:val="Nagwek1"/>
        <w:spacing w:line="276" w:lineRule="auto"/>
        <w:jc w:val="center"/>
        <w:rPr>
          <w:rFonts w:ascii="Cambria" w:hAnsi="Cambria"/>
        </w:rPr>
      </w:pPr>
      <w:r w:rsidRPr="00C00D98">
        <w:rPr>
          <w:rFonts w:ascii="Cambria" w:hAnsi="Cambria"/>
        </w:rPr>
        <w:t xml:space="preserve">ogłasza otwarty konkurs ofert na realizację zadania </w:t>
      </w:r>
      <w:r w:rsidR="00AA401F" w:rsidRPr="00C00D98">
        <w:rPr>
          <w:rFonts w:ascii="Cambria" w:hAnsi="Cambria"/>
        </w:rPr>
        <w:t xml:space="preserve">publicznego z zakresu ustawy o </w:t>
      </w:r>
      <w:r w:rsidRPr="00C00D98">
        <w:rPr>
          <w:rFonts w:ascii="Cambria" w:hAnsi="Cambria"/>
        </w:rPr>
        <w:t xml:space="preserve">pomocy społecznej pn. </w:t>
      </w:r>
      <w:r w:rsidR="00BB64BB" w:rsidRPr="00C00D98">
        <w:rPr>
          <w:rFonts w:ascii="Cambria" w:hAnsi="Cambria"/>
        </w:rPr>
        <w:t>„Aktywizacja zawodowa uczestnikó</w:t>
      </w:r>
      <w:r w:rsidR="00956F28" w:rsidRPr="00C00D98">
        <w:rPr>
          <w:rFonts w:ascii="Cambria" w:hAnsi="Cambria"/>
        </w:rPr>
        <w:t xml:space="preserve">w projektu  </w:t>
      </w:r>
    </w:p>
    <w:p w14:paraId="4511B3A4" w14:textId="248D58D5" w:rsidR="00956F28" w:rsidRPr="00C00D98" w:rsidRDefault="00956F28" w:rsidP="00956F28">
      <w:pPr>
        <w:pStyle w:val="Nagwek1"/>
        <w:spacing w:line="276" w:lineRule="auto"/>
        <w:jc w:val="center"/>
        <w:rPr>
          <w:rFonts w:ascii="Cambria" w:hAnsi="Cambria"/>
        </w:rPr>
      </w:pPr>
      <w:r w:rsidRPr="00C00D98">
        <w:rPr>
          <w:rFonts w:ascii="Cambria" w:hAnsi="Cambria"/>
        </w:rPr>
        <w:t>„</w:t>
      </w:r>
      <w:proofErr w:type="spellStart"/>
      <w:r w:rsidRPr="00C00D98">
        <w:rPr>
          <w:rFonts w:ascii="Cambria" w:hAnsi="Cambria"/>
        </w:rPr>
        <w:t>OdNowa</w:t>
      </w:r>
      <w:proofErr w:type="spellEnd"/>
      <w:r w:rsidRPr="00C00D98">
        <w:rPr>
          <w:rFonts w:ascii="Cambria" w:hAnsi="Cambria"/>
        </w:rPr>
        <w:t xml:space="preserve"> dla Ciebie”</w:t>
      </w:r>
    </w:p>
    <w:p w14:paraId="5325692D" w14:textId="77777777" w:rsidR="000F3066" w:rsidRPr="00C00D98" w:rsidRDefault="000F3066" w:rsidP="00956F28">
      <w:pPr>
        <w:pStyle w:val="Nagwek1"/>
        <w:spacing w:line="276" w:lineRule="auto"/>
        <w:jc w:val="center"/>
        <w:rPr>
          <w:rFonts w:ascii="Cambria" w:hAnsi="Cambria"/>
        </w:rPr>
      </w:pPr>
      <w:r w:rsidRPr="00C00D98">
        <w:rPr>
          <w:rFonts w:ascii="Cambria" w:hAnsi="Cambria"/>
        </w:rPr>
        <w:t xml:space="preserve">w okresie od </w:t>
      </w:r>
      <w:r w:rsidR="008E0EA6" w:rsidRPr="00C00D98">
        <w:rPr>
          <w:rFonts w:ascii="Cambria" w:hAnsi="Cambria"/>
        </w:rPr>
        <w:t>1</w:t>
      </w:r>
      <w:r w:rsidR="00762780" w:rsidRPr="00C00D98">
        <w:rPr>
          <w:rFonts w:ascii="Cambria" w:hAnsi="Cambria"/>
        </w:rPr>
        <w:t>3</w:t>
      </w:r>
      <w:r w:rsidR="008E0EA6" w:rsidRPr="00C00D98">
        <w:rPr>
          <w:rFonts w:ascii="Cambria" w:hAnsi="Cambria"/>
        </w:rPr>
        <w:t xml:space="preserve"> marca</w:t>
      </w:r>
      <w:r w:rsidRPr="00C00D98">
        <w:rPr>
          <w:rFonts w:ascii="Cambria" w:hAnsi="Cambria"/>
        </w:rPr>
        <w:t xml:space="preserve"> 202</w:t>
      </w:r>
      <w:r w:rsidR="00471421" w:rsidRPr="00C00D98">
        <w:rPr>
          <w:rFonts w:ascii="Cambria" w:hAnsi="Cambria"/>
        </w:rPr>
        <w:t>3</w:t>
      </w:r>
      <w:r w:rsidRPr="00C00D98">
        <w:rPr>
          <w:rFonts w:ascii="Cambria" w:hAnsi="Cambria"/>
        </w:rPr>
        <w:t xml:space="preserve"> r. do </w:t>
      </w:r>
      <w:r w:rsidR="008E0EA6" w:rsidRPr="00C00D98">
        <w:rPr>
          <w:rFonts w:ascii="Cambria" w:hAnsi="Cambria"/>
        </w:rPr>
        <w:t>30 czerwca</w:t>
      </w:r>
      <w:r w:rsidR="00594DEF" w:rsidRPr="00C00D98">
        <w:rPr>
          <w:rFonts w:ascii="Cambria" w:hAnsi="Cambria"/>
        </w:rPr>
        <w:t xml:space="preserve"> </w:t>
      </w:r>
      <w:r w:rsidRPr="00C00D98">
        <w:rPr>
          <w:rFonts w:ascii="Cambria" w:hAnsi="Cambria"/>
        </w:rPr>
        <w:t>202</w:t>
      </w:r>
      <w:r w:rsidR="00471421" w:rsidRPr="00C00D98">
        <w:rPr>
          <w:rFonts w:ascii="Cambria" w:hAnsi="Cambria"/>
        </w:rPr>
        <w:t>3</w:t>
      </w:r>
      <w:r w:rsidRPr="00C00D98">
        <w:rPr>
          <w:rFonts w:ascii="Cambria" w:hAnsi="Cambria"/>
        </w:rPr>
        <w:t xml:space="preserve"> r.”</w:t>
      </w:r>
    </w:p>
    <w:p w14:paraId="5D40D1F1" w14:textId="77777777" w:rsidR="003753CF" w:rsidRPr="00C00D98" w:rsidRDefault="00D2344B" w:rsidP="00BB64BB">
      <w:pPr>
        <w:jc w:val="both"/>
        <w:rPr>
          <w:rFonts w:ascii="Cambria" w:hAnsi="Cambria"/>
          <w:sz w:val="24"/>
          <w:szCs w:val="24"/>
        </w:rPr>
      </w:pPr>
    </w:p>
    <w:p w14:paraId="1AC2E84A" w14:textId="77777777" w:rsidR="000F3066" w:rsidRPr="00C00D98" w:rsidRDefault="000F3066" w:rsidP="003817B4">
      <w:pPr>
        <w:pStyle w:val="Akapitzlist"/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 w:rsidRPr="00C00D98">
        <w:rPr>
          <w:rFonts w:ascii="Cambria" w:hAnsi="Cambria"/>
          <w:b/>
          <w:sz w:val="24"/>
          <w:szCs w:val="24"/>
        </w:rPr>
        <w:t>Rodzaj zadania:</w:t>
      </w:r>
    </w:p>
    <w:p w14:paraId="42561B46" w14:textId="77777777" w:rsidR="00BD4EAF" w:rsidRPr="00C00D98" w:rsidRDefault="009B4C2B" w:rsidP="003817B4">
      <w:pPr>
        <w:pStyle w:val="Nagwek1"/>
        <w:numPr>
          <w:ilvl w:val="0"/>
          <w:numId w:val="10"/>
        </w:numPr>
        <w:spacing w:line="276" w:lineRule="auto"/>
        <w:jc w:val="both"/>
        <w:rPr>
          <w:rFonts w:ascii="Cambria" w:eastAsia="Calibri" w:hAnsi="Cambria"/>
          <w:b w:val="0"/>
          <w:lang w:eastAsia="en-US"/>
        </w:rPr>
      </w:pPr>
      <w:r w:rsidRPr="00C00D98">
        <w:rPr>
          <w:rFonts w:ascii="Cambria" w:hAnsi="Cambria"/>
          <w:b w:val="0"/>
        </w:rPr>
        <w:t xml:space="preserve">Zadanie z zakresu pomocy społecznej, polegające na </w:t>
      </w:r>
      <w:r w:rsidR="00BB64BB" w:rsidRPr="00C00D98">
        <w:rPr>
          <w:rFonts w:ascii="Cambria" w:hAnsi="Cambria"/>
          <w:b w:val="0"/>
        </w:rPr>
        <w:t>„Aktywizacj</w:t>
      </w:r>
      <w:r w:rsidR="003817B4" w:rsidRPr="00C00D98">
        <w:rPr>
          <w:rFonts w:ascii="Cambria" w:hAnsi="Cambria"/>
          <w:b w:val="0"/>
        </w:rPr>
        <w:t xml:space="preserve">i </w:t>
      </w:r>
      <w:r w:rsidR="00BB64BB" w:rsidRPr="00C00D98">
        <w:rPr>
          <w:rFonts w:ascii="Cambria" w:hAnsi="Cambria"/>
          <w:b w:val="0"/>
        </w:rPr>
        <w:t>zawodow</w:t>
      </w:r>
      <w:r w:rsidR="003817B4" w:rsidRPr="00C00D98">
        <w:rPr>
          <w:rFonts w:ascii="Cambria" w:hAnsi="Cambria"/>
          <w:b w:val="0"/>
        </w:rPr>
        <w:t>ej</w:t>
      </w:r>
      <w:r w:rsidR="00BB64BB" w:rsidRPr="00C00D98">
        <w:rPr>
          <w:rFonts w:ascii="Cambria" w:hAnsi="Cambria"/>
          <w:b w:val="0"/>
        </w:rPr>
        <w:t xml:space="preserve"> uczestników projektu „</w:t>
      </w:r>
      <w:proofErr w:type="spellStart"/>
      <w:r w:rsidR="00BB64BB" w:rsidRPr="00C00D98">
        <w:rPr>
          <w:rFonts w:ascii="Cambria" w:hAnsi="Cambria"/>
          <w:b w:val="0"/>
        </w:rPr>
        <w:t>OdNowa</w:t>
      </w:r>
      <w:proofErr w:type="spellEnd"/>
      <w:r w:rsidR="00BB64BB" w:rsidRPr="00C00D98">
        <w:rPr>
          <w:rFonts w:ascii="Cambria" w:hAnsi="Cambria"/>
          <w:b w:val="0"/>
        </w:rPr>
        <w:t xml:space="preserve"> dla Ciebie” </w:t>
      </w:r>
      <w:r w:rsidRPr="00C00D98">
        <w:rPr>
          <w:rFonts w:ascii="Cambria" w:hAnsi="Cambria"/>
          <w:b w:val="0"/>
        </w:rPr>
        <w:t xml:space="preserve">w okresie od </w:t>
      </w:r>
      <w:r w:rsidR="00762780" w:rsidRPr="00C00D98">
        <w:rPr>
          <w:rFonts w:ascii="Cambria" w:hAnsi="Cambria"/>
          <w:b w:val="0"/>
        </w:rPr>
        <w:t>13</w:t>
      </w:r>
      <w:r w:rsidR="008E0EA6" w:rsidRPr="00C00D98">
        <w:rPr>
          <w:rFonts w:ascii="Cambria" w:hAnsi="Cambria"/>
          <w:b w:val="0"/>
        </w:rPr>
        <w:t xml:space="preserve"> marca</w:t>
      </w:r>
      <w:r w:rsidRPr="00C00D98">
        <w:rPr>
          <w:rFonts w:ascii="Cambria" w:hAnsi="Cambria"/>
          <w:b w:val="0"/>
        </w:rPr>
        <w:t xml:space="preserve"> 202</w:t>
      </w:r>
      <w:r w:rsidR="00CC75E0" w:rsidRPr="00C00D98">
        <w:rPr>
          <w:rFonts w:ascii="Cambria" w:hAnsi="Cambria"/>
          <w:b w:val="0"/>
        </w:rPr>
        <w:t>3</w:t>
      </w:r>
      <w:r w:rsidRPr="00C00D98">
        <w:rPr>
          <w:rFonts w:ascii="Cambria" w:hAnsi="Cambria"/>
          <w:b w:val="0"/>
        </w:rPr>
        <w:t xml:space="preserve"> r. do</w:t>
      </w:r>
      <w:r w:rsidR="008E0EA6" w:rsidRPr="00C00D98">
        <w:rPr>
          <w:rFonts w:ascii="Cambria" w:hAnsi="Cambria"/>
          <w:b w:val="0"/>
        </w:rPr>
        <w:br/>
        <w:t>30</w:t>
      </w:r>
      <w:r w:rsidR="00CC75E0" w:rsidRPr="00C00D98">
        <w:rPr>
          <w:rFonts w:ascii="Cambria" w:hAnsi="Cambria"/>
          <w:b w:val="0"/>
        </w:rPr>
        <w:t xml:space="preserve"> czerwca</w:t>
      </w:r>
      <w:r w:rsidRPr="00C00D98">
        <w:rPr>
          <w:rFonts w:ascii="Cambria" w:hAnsi="Cambria"/>
          <w:b w:val="0"/>
        </w:rPr>
        <w:t xml:space="preserve"> 202</w:t>
      </w:r>
      <w:r w:rsidR="00CC75E0" w:rsidRPr="00C00D98">
        <w:rPr>
          <w:rFonts w:ascii="Cambria" w:hAnsi="Cambria"/>
          <w:b w:val="0"/>
        </w:rPr>
        <w:t>3</w:t>
      </w:r>
      <w:r w:rsidR="008E0EA6" w:rsidRPr="00C00D98">
        <w:rPr>
          <w:rFonts w:ascii="Cambria" w:hAnsi="Cambria"/>
          <w:b w:val="0"/>
        </w:rPr>
        <w:t xml:space="preserve"> r., </w:t>
      </w:r>
      <w:r w:rsidRPr="00C00D98">
        <w:rPr>
          <w:rFonts w:ascii="Cambria" w:hAnsi="Cambria"/>
          <w:b w:val="0"/>
        </w:rPr>
        <w:t>zgodnie z</w:t>
      </w:r>
      <w:r w:rsidR="00BB64BB" w:rsidRPr="00C00D98">
        <w:rPr>
          <w:rFonts w:ascii="Cambria" w:hAnsi="Cambria"/>
          <w:b w:val="0"/>
        </w:rPr>
        <w:t xml:space="preserve"> wnioskiem o dofinansowanie projektu, nr projektu: RPMP.09.01.01-12-0006/20, </w:t>
      </w:r>
      <w:r w:rsidR="003817B4" w:rsidRPr="00C00D98">
        <w:rPr>
          <w:rFonts w:ascii="Cambria" w:hAnsi="Cambria"/>
          <w:b w:val="0"/>
        </w:rPr>
        <w:t>realizowanego przez Gminny Ośrodek Pomocy Społecznej w Krzeszowicach</w:t>
      </w:r>
      <w:r w:rsidR="00BB64BB" w:rsidRPr="00C00D98">
        <w:rPr>
          <w:rFonts w:ascii="Cambria" w:hAnsi="Cambria"/>
          <w:b w:val="0"/>
        </w:rPr>
        <w:t xml:space="preserve"> w ramach Regionalnego Programu Operacyjnego Województwa </w:t>
      </w:r>
      <w:r w:rsidR="00956F28" w:rsidRPr="00C00D98">
        <w:rPr>
          <w:rFonts w:ascii="Cambria" w:hAnsi="Cambria"/>
          <w:b w:val="0"/>
        </w:rPr>
        <w:t>Małopolskiego na lata 2014–2020</w:t>
      </w:r>
      <w:r w:rsidR="00BB64BB" w:rsidRPr="00C00D98">
        <w:rPr>
          <w:rFonts w:ascii="Cambria" w:hAnsi="Cambria"/>
          <w:b w:val="0"/>
        </w:rPr>
        <w:t>; 9. Osi Priorytetowej Region Spójny Społecznie,</w:t>
      </w:r>
      <w:r w:rsidR="00BB64BB" w:rsidRPr="00C00D98">
        <w:rPr>
          <w:rFonts w:ascii="Cambria" w:eastAsia="Calibri" w:hAnsi="Cambria"/>
          <w:b w:val="0"/>
          <w:lang w:eastAsia="en-US"/>
        </w:rPr>
        <w:t xml:space="preserve"> Działania 9.1 Aktywna integracja,  Poddziałania 9.1.1 Aktywna integracja   </w:t>
      </w:r>
    </w:p>
    <w:p w14:paraId="7C6135B3" w14:textId="77777777" w:rsidR="002B38DE" w:rsidRPr="00C00D98" w:rsidRDefault="002B38DE" w:rsidP="002B38DE">
      <w:pPr>
        <w:pStyle w:val="Akapitzlist"/>
        <w:rPr>
          <w:rFonts w:ascii="Cambria" w:hAnsi="Cambria"/>
          <w:sz w:val="24"/>
          <w:szCs w:val="24"/>
          <w:lang w:eastAsia="en-US"/>
        </w:rPr>
      </w:pPr>
    </w:p>
    <w:p w14:paraId="38561C19" w14:textId="5713FE06" w:rsidR="003817B4" w:rsidRPr="00C00D98" w:rsidRDefault="003817B4" w:rsidP="002B38DE">
      <w:pPr>
        <w:pStyle w:val="Akapitzlist"/>
        <w:numPr>
          <w:ilvl w:val="0"/>
          <w:numId w:val="10"/>
        </w:numPr>
        <w:jc w:val="both"/>
        <w:rPr>
          <w:rFonts w:ascii="Cambria" w:eastAsia="Calibri" w:hAnsi="Cambria"/>
          <w:b/>
          <w:sz w:val="24"/>
          <w:szCs w:val="24"/>
          <w:lang w:eastAsia="en-US"/>
        </w:rPr>
      </w:pPr>
      <w:r w:rsidRPr="00C00D98">
        <w:rPr>
          <w:rFonts w:ascii="Cambria" w:eastAsia="Calibri" w:hAnsi="Cambria"/>
          <w:sz w:val="24"/>
          <w:szCs w:val="24"/>
          <w:lang w:eastAsia="en-US"/>
        </w:rPr>
        <w:t xml:space="preserve">Celem konkursu jest wyłonienie podmiotu, który zrealizuje zadanie pn. </w:t>
      </w:r>
      <w:r w:rsidR="00664B72" w:rsidRPr="00C00D98">
        <w:rPr>
          <w:rFonts w:ascii="Cambria" w:eastAsia="Calibri" w:hAnsi="Cambria"/>
          <w:sz w:val="24"/>
          <w:szCs w:val="24"/>
          <w:lang w:eastAsia="en-US"/>
        </w:rPr>
        <w:t>„</w:t>
      </w:r>
      <w:r w:rsidRPr="00C00D98">
        <w:rPr>
          <w:rFonts w:ascii="Cambria" w:eastAsia="Calibri" w:hAnsi="Cambria"/>
          <w:sz w:val="24"/>
          <w:szCs w:val="24"/>
          <w:lang w:eastAsia="en-US"/>
        </w:rPr>
        <w:t xml:space="preserve">Aktywizacja zawodowa uczestników projektu </w:t>
      </w:r>
      <w:r w:rsidR="00956F28" w:rsidRPr="00C00D98">
        <w:rPr>
          <w:rFonts w:ascii="Cambria" w:eastAsia="Calibri" w:hAnsi="Cambria"/>
          <w:sz w:val="24"/>
          <w:szCs w:val="24"/>
          <w:lang w:eastAsia="en-US"/>
        </w:rPr>
        <w:t>"</w:t>
      </w:r>
      <w:proofErr w:type="spellStart"/>
      <w:r w:rsidR="00956F28" w:rsidRPr="00C00D98">
        <w:rPr>
          <w:rFonts w:ascii="Cambria" w:eastAsia="Calibri" w:hAnsi="Cambria"/>
          <w:sz w:val="24"/>
          <w:szCs w:val="24"/>
          <w:lang w:eastAsia="en-US"/>
        </w:rPr>
        <w:t>OdNowa</w:t>
      </w:r>
      <w:proofErr w:type="spellEnd"/>
      <w:r w:rsidR="00956F28" w:rsidRPr="00C00D98">
        <w:rPr>
          <w:rFonts w:ascii="Cambria" w:eastAsia="Calibri" w:hAnsi="Cambria"/>
          <w:sz w:val="24"/>
          <w:szCs w:val="24"/>
          <w:lang w:eastAsia="en-US"/>
        </w:rPr>
        <w:t xml:space="preserve"> dla Ciebie" w okresie od 1</w:t>
      </w:r>
      <w:r w:rsidR="00762780" w:rsidRPr="00C00D98">
        <w:rPr>
          <w:rFonts w:ascii="Cambria" w:eastAsia="Calibri" w:hAnsi="Cambria"/>
          <w:sz w:val="24"/>
          <w:szCs w:val="24"/>
          <w:lang w:eastAsia="en-US"/>
        </w:rPr>
        <w:t>3</w:t>
      </w:r>
      <w:r w:rsidR="00956F28" w:rsidRPr="00C00D98">
        <w:rPr>
          <w:rFonts w:ascii="Cambria" w:eastAsia="Calibri" w:hAnsi="Cambria"/>
          <w:sz w:val="24"/>
          <w:szCs w:val="24"/>
          <w:lang w:eastAsia="en-US"/>
        </w:rPr>
        <w:t xml:space="preserve"> marca 2023 r. do 30 czerwca 2023 r.” </w:t>
      </w:r>
      <w:r w:rsidRPr="00C00D98">
        <w:rPr>
          <w:rFonts w:ascii="Cambria" w:eastAsia="Calibri" w:hAnsi="Cambria"/>
          <w:sz w:val="24"/>
          <w:szCs w:val="24"/>
          <w:lang w:eastAsia="en-US"/>
        </w:rPr>
        <w:t xml:space="preserve">w ramach </w:t>
      </w:r>
      <w:r w:rsidRPr="00C00D98">
        <w:rPr>
          <w:rFonts w:ascii="Cambria" w:eastAsia="Calibri" w:hAnsi="Cambria"/>
          <w:b/>
          <w:bCs/>
          <w:sz w:val="24"/>
          <w:szCs w:val="24"/>
          <w:lang w:eastAsia="en-US"/>
        </w:rPr>
        <w:t>Regionalnego Programu Operacyjnego Województwa Małopolskiego na lata 2014 – 2020,Oś priorytetowa IX. Działanie: 9.1, Poddziałanie 9.1.1</w:t>
      </w:r>
      <w:r w:rsidRPr="00C00D98">
        <w:rPr>
          <w:rFonts w:ascii="Cambria" w:eastAsia="Calibri" w:hAnsi="Cambria"/>
          <w:b/>
          <w:sz w:val="24"/>
          <w:szCs w:val="24"/>
          <w:lang w:eastAsia="en-US"/>
        </w:rPr>
        <w:t>.</w:t>
      </w:r>
      <w:r w:rsidR="00956F28" w:rsidRPr="00C00D98">
        <w:rPr>
          <w:rFonts w:ascii="Cambria" w:eastAsia="Calibri" w:hAnsi="Cambria"/>
          <w:sz w:val="24"/>
          <w:szCs w:val="24"/>
          <w:lang w:eastAsia="en-US"/>
        </w:rPr>
        <w:t xml:space="preserve"> realizowanego przez Gminny Ośrodek Pomocy Społecznej w Krzeszowicach.</w:t>
      </w:r>
    </w:p>
    <w:p w14:paraId="6190BFDD" w14:textId="48E12DE8" w:rsidR="00BF73FE" w:rsidRPr="00C00D98" w:rsidRDefault="00BF73FE" w:rsidP="00BF73FE">
      <w:pPr>
        <w:pStyle w:val="Akapitzlist"/>
        <w:jc w:val="both"/>
        <w:rPr>
          <w:rFonts w:ascii="Cambria" w:eastAsia="Calibri" w:hAnsi="Cambria"/>
          <w:sz w:val="24"/>
          <w:szCs w:val="24"/>
          <w:lang w:eastAsia="en-US"/>
        </w:rPr>
      </w:pPr>
    </w:p>
    <w:p w14:paraId="7A979E0A" w14:textId="69A54951" w:rsidR="00C86E9E" w:rsidRPr="005133D7" w:rsidRDefault="003817B4" w:rsidP="005133D7">
      <w:pPr>
        <w:pStyle w:val="Akapitzlist"/>
        <w:ind w:left="360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C00D98">
        <w:rPr>
          <w:rFonts w:ascii="Cambria" w:eastAsia="Calibri" w:hAnsi="Cambria"/>
          <w:sz w:val="24"/>
          <w:szCs w:val="24"/>
          <w:lang w:eastAsia="en-US"/>
        </w:rPr>
        <w:t>Zadan</w:t>
      </w:r>
      <w:r w:rsidR="00BF73FE" w:rsidRPr="00C00D98">
        <w:rPr>
          <w:rFonts w:ascii="Cambria" w:eastAsia="Calibri" w:hAnsi="Cambria"/>
          <w:sz w:val="24"/>
          <w:szCs w:val="24"/>
          <w:lang w:eastAsia="en-US"/>
        </w:rPr>
        <w:t>i</w:t>
      </w:r>
      <w:r w:rsidRPr="00C00D98">
        <w:rPr>
          <w:rFonts w:ascii="Cambria" w:eastAsia="Calibri" w:hAnsi="Cambria"/>
          <w:sz w:val="24"/>
          <w:szCs w:val="24"/>
          <w:lang w:eastAsia="en-US"/>
        </w:rPr>
        <w:t>e realizowane będzie dla grup mieszanych</w:t>
      </w:r>
      <w:r w:rsidR="003A229C" w:rsidRPr="00C00D98">
        <w:rPr>
          <w:rFonts w:ascii="Cambria" w:eastAsia="Calibri" w:hAnsi="Cambria"/>
          <w:sz w:val="24"/>
          <w:szCs w:val="24"/>
          <w:lang w:eastAsia="en-US"/>
        </w:rPr>
        <w:t>:</w:t>
      </w:r>
      <w:r w:rsidRPr="00C00D98">
        <w:rPr>
          <w:rFonts w:ascii="Cambria" w:eastAsia="Calibri" w:hAnsi="Cambria"/>
          <w:sz w:val="24"/>
          <w:szCs w:val="24"/>
          <w:lang w:eastAsia="en-US"/>
        </w:rPr>
        <w:t xml:space="preserve"> osoby fizycznie zdrowe wraz</w:t>
      </w:r>
      <w:r w:rsidR="00CC75E0" w:rsidRPr="00C00D98">
        <w:rPr>
          <w:rFonts w:ascii="Cambria" w:eastAsia="Calibri" w:hAnsi="Cambria"/>
          <w:sz w:val="24"/>
          <w:szCs w:val="24"/>
          <w:lang w:eastAsia="en-US"/>
        </w:rPr>
        <w:br/>
      </w:r>
      <w:r w:rsidRPr="00C00D98">
        <w:rPr>
          <w:rFonts w:ascii="Cambria" w:eastAsia="Calibri" w:hAnsi="Cambria"/>
          <w:sz w:val="24"/>
          <w:szCs w:val="24"/>
          <w:lang w:eastAsia="en-US"/>
        </w:rPr>
        <w:t>z osobami z niepełnosprawnością w celu integracji i burzenia utrwalonych stereotypów; zadanie zakłada wyrównywanie szans płci poprzez równy dostęp do usług z zakres</w:t>
      </w:r>
      <w:r w:rsidR="00257411" w:rsidRPr="00C00D98">
        <w:rPr>
          <w:rFonts w:ascii="Cambria" w:eastAsia="Calibri" w:hAnsi="Cambria"/>
          <w:sz w:val="24"/>
          <w:szCs w:val="24"/>
          <w:lang w:eastAsia="en-US"/>
        </w:rPr>
        <w:t>u</w:t>
      </w:r>
      <w:r w:rsidRPr="00C00D98">
        <w:rPr>
          <w:rFonts w:ascii="Cambria" w:eastAsia="Calibri" w:hAnsi="Cambria"/>
          <w:sz w:val="24"/>
          <w:szCs w:val="24"/>
          <w:lang w:eastAsia="en-US"/>
        </w:rPr>
        <w:t xml:space="preserve"> aktywizacji </w:t>
      </w:r>
      <w:r w:rsidR="00257411" w:rsidRPr="00C00D98">
        <w:rPr>
          <w:rFonts w:ascii="Cambria" w:eastAsia="Calibri" w:hAnsi="Cambria"/>
          <w:sz w:val="24"/>
          <w:szCs w:val="24"/>
          <w:lang w:eastAsia="en-US"/>
        </w:rPr>
        <w:t>zawodowej</w:t>
      </w:r>
      <w:r w:rsidRPr="00C00D98">
        <w:rPr>
          <w:rFonts w:ascii="Cambria" w:eastAsia="Calibri" w:hAnsi="Cambria"/>
          <w:sz w:val="24"/>
          <w:szCs w:val="24"/>
          <w:lang w:eastAsia="en-US"/>
        </w:rPr>
        <w:t>.</w:t>
      </w:r>
      <w:r w:rsidR="00C86E9E" w:rsidRPr="00C00D98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Pr="00C00D98">
        <w:rPr>
          <w:rFonts w:ascii="Cambria" w:eastAsia="Calibri" w:hAnsi="Cambria"/>
          <w:sz w:val="24"/>
          <w:szCs w:val="24"/>
          <w:lang w:eastAsia="en-US"/>
        </w:rPr>
        <w:t xml:space="preserve">Zakłada się, że </w:t>
      </w:r>
      <w:r w:rsidR="003A229C" w:rsidRPr="00C00D98">
        <w:rPr>
          <w:rFonts w:ascii="Cambria" w:eastAsia="Calibri" w:hAnsi="Cambria"/>
          <w:sz w:val="24"/>
          <w:szCs w:val="24"/>
          <w:lang w:eastAsia="en-US"/>
        </w:rPr>
        <w:t xml:space="preserve">nie mniej niż </w:t>
      </w:r>
      <w:r w:rsidR="00257411" w:rsidRPr="00C00D98">
        <w:rPr>
          <w:rFonts w:ascii="Cambria" w:eastAsia="Calibri" w:hAnsi="Cambria"/>
          <w:sz w:val="24"/>
          <w:szCs w:val="24"/>
          <w:lang w:eastAsia="en-US"/>
        </w:rPr>
        <w:t xml:space="preserve">9 </w:t>
      </w:r>
      <w:r w:rsidRPr="00C00D98">
        <w:rPr>
          <w:rFonts w:ascii="Cambria" w:eastAsia="Calibri" w:hAnsi="Cambria"/>
          <w:sz w:val="24"/>
          <w:szCs w:val="24"/>
          <w:lang w:eastAsia="en-US"/>
        </w:rPr>
        <w:t>uczestni</w:t>
      </w:r>
      <w:r w:rsidR="003A229C" w:rsidRPr="00C00D98">
        <w:rPr>
          <w:rFonts w:ascii="Cambria" w:eastAsia="Calibri" w:hAnsi="Cambria"/>
          <w:sz w:val="24"/>
          <w:szCs w:val="24"/>
          <w:lang w:eastAsia="en-US"/>
        </w:rPr>
        <w:t>ków</w:t>
      </w:r>
      <w:r w:rsidRPr="00C00D98">
        <w:rPr>
          <w:rFonts w:ascii="Cambria" w:eastAsia="Calibri" w:hAnsi="Cambria"/>
          <w:sz w:val="24"/>
          <w:szCs w:val="24"/>
          <w:lang w:eastAsia="en-US"/>
        </w:rPr>
        <w:t xml:space="preserve"> wsparcia nabę</w:t>
      </w:r>
      <w:r w:rsidR="003A229C" w:rsidRPr="00C00D98">
        <w:rPr>
          <w:rFonts w:ascii="Cambria" w:eastAsia="Calibri" w:hAnsi="Cambria"/>
          <w:sz w:val="24"/>
          <w:szCs w:val="24"/>
          <w:lang w:eastAsia="en-US"/>
        </w:rPr>
        <w:t>dzie</w:t>
      </w:r>
      <w:r w:rsidRPr="00C00D98">
        <w:rPr>
          <w:rFonts w:ascii="Cambria" w:eastAsia="Calibri" w:hAnsi="Cambria"/>
          <w:sz w:val="24"/>
          <w:szCs w:val="24"/>
          <w:lang w:eastAsia="en-US"/>
        </w:rPr>
        <w:t xml:space="preserve"> nowe kompetencje</w:t>
      </w:r>
      <w:r w:rsidR="00257411" w:rsidRPr="00C00D98">
        <w:rPr>
          <w:rFonts w:ascii="Cambria" w:eastAsia="Calibri" w:hAnsi="Cambria"/>
          <w:sz w:val="24"/>
          <w:szCs w:val="24"/>
          <w:lang w:eastAsia="en-US"/>
        </w:rPr>
        <w:t xml:space="preserve"> i kwalifikacje</w:t>
      </w:r>
      <w:r w:rsidRPr="00C00D98">
        <w:rPr>
          <w:rFonts w:ascii="Cambria" w:eastAsia="Calibri" w:hAnsi="Cambria"/>
          <w:sz w:val="24"/>
          <w:szCs w:val="24"/>
          <w:lang w:eastAsia="en-US"/>
        </w:rPr>
        <w:t>, które pozwolą n</w:t>
      </w:r>
      <w:r w:rsidR="00664B72" w:rsidRPr="00C00D98">
        <w:rPr>
          <w:rFonts w:ascii="Cambria" w:eastAsia="Calibri" w:hAnsi="Cambria"/>
          <w:sz w:val="24"/>
          <w:szCs w:val="24"/>
          <w:lang w:eastAsia="en-US"/>
        </w:rPr>
        <w:t>a prawidłowe funkcjonowanie w </w:t>
      </w:r>
      <w:r w:rsidRPr="00C00D98">
        <w:rPr>
          <w:rFonts w:ascii="Cambria" w:eastAsia="Calibri" w:hAnsi="Cambria"/>
          <w:sz w:val="24"/>
          <w:szCs w:val="24"/>
          <w:lang w:eastAsia="en-US"/>
        </w:rPr>
        <w:t>środowisku</w:t>
      </w:r>
      <w:r w:rsidR="003A229C" w:rsidRPr="00C00D98">
        <w:rPr>
          <w:rFonts w:ascii="Cambria" w:eastAsia="Calibri" w:hAnsi="Cambria"/>
          <w:sz w:val="24"/>
          <w:szCs w:val="24"/>
          <w:lang w:eastAsia="en-US"/>
        </w:rPr>
        <w:t>.</w:t>
      </w:r>
    </w:p>
    <w:p w14:paraId="2596E59D" w14:textId="77777777" w:rsidR="003817B4" w:rsidRPr="00C00D98" w:rsidRDefault="003817B4" w:rsidP="00C86E9E">
      <w:pPr>
        <w:pStyle w:val="Akapitzlist"/>
        <w:numPr>
          <w:ilvl w:val="0"/>
          <w:numId w:val="10"/>
        </w:numPr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C00D98">
        <w:rPr>
          <w:rFonts w:ascii="Cambria" w:eastAsia="Calibri" w:hAnsi="Cambria"/>
          <w:sz w:val="24"/>
          <w:szCs w:val="24"/>
          <w:lang w:eastAsia="en-US"/>
        </w:rPr>
        <w:t xml:space="preserve">Kwalifikacja uczestników do zadania będzie odbywała się na podstawie ewaluacji efektów osiągniętych w ramach realizacji Indywidualnej Ścieżki Reintegracji przez pracownika Gminnego Ośrodka Pomocy Społecznej w Krzeszowicach. </w:t>
      </w:r>
    </w:p>
    <w:p w14:paraId="28F374CE" w14:textId="77777777" w:rsidR="00C86E9E" w:rsidRPr="00C00D98" w:rsidRDefault="00C86E9E" w:rsidP="007373B0">
      <w:pPr>
        <w:pStyle w:val="Akapitzlist"/>
        <w:jc w:val="both"/>
        <w:rPr>
          <w:rFonts w:ascii="Cambria" w:eastAsia="Calibri" w:hAnsi="Cambria"/>
          <w:sz w:val="24"/>
          <w:szCs w:val="24"/>
          <w:lang w:eastAsia="en-US"/>
        </w:rPr>
      </w:pPr>
    </w:p>
    <w:p w14:paraId="1ED4C23A" w14:textId="04FA9167" w:rsidR="000B0E08" w:rsidRPr="00C00D98" w:rsidRDefault="000B0E08" w:rsidP="005133D7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eastAsia="en-US"/>
        </w:rPr>
      </w:pPr>
      <w:r w:rsidRPr="00C00D98">
        <w:rPr>
          <w:rFonts w:ascii="Cambria" w:hAnsi="Cambria"/>
          <w:sz w:val="24"/>
          <w:szCs w:val="24"/>
          <w:lang w:eastAsia="en-US"/>
        </w:rPr>
        <w:t xml:space="preserve">Wykonawca zapewni miejsca przeprowadzenia kursów dostosowane do rodzaju szkolenia i zgodne z wytycznymi dotyczącymi przeprowadzania szkolenia. </w:t>
      </w:r>
    </w:p>
    <w:p w14:paraId="632BF82B" w14:textId="77777777" w:rsidR="000B0E08" w:rsidRPr="00C00D98" w:rsidRDefault="000B0E08" w:rsidP="000B0E08">
      <w:pPr>
        <w:pStyle w:val="Akapitzlist"/>
        <w:ind w:left="284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 w:rsidRPr="00C00D98">
        <w:rPr>
          <w:rFonts w:ascii="Cambria" w:hAnsi="Cambria"/>
          <w:sz w:val="24"/>
          <w:szCs w:val="24"/>
          <w:lang w:eastAsia="en-US"/>
        </w:rPr>
        <w:t>Wykonawca pokryje koszt dojazdu uczestników  kursów na zajęcia.</w:t>
      </w:r>
    </w:p>
    <w:p w14:paraId="28DC864E" w14:textId="77777777" w:rsidR="000F3066" w:rsidRPr="00FB55C7" w:rsidRDefault="009B4C2B" w:rsidP="00F40696">
      <w:pPr>
        <w:pStyle w:val="NormalnyWeb"/>
        <w:jc w:val="both"/>
        <w:rPr>
          <w:rFonts w:ascii="Cambria" w:hAnsi="Cambria"/>
          <w:b/>
        </w:rPr>
      </w:pPr>
      <w:r w:rsidRPr="00FB55C7">
        <w:rPr>
          <w:rFonts w:ascii="Cambria" w:hAnsi="Cambria"/>
          <w:b/>
        </w:rPr>
        <w:lastRenderedPageBreak/>
        <w:t xml:space="preserve">Zlecenie realizacji zadania publicznego nastąpi w formie </w:t>
      </w:r>
      <w:r w:rsidR="00BB64BB" w:rsidRPr="00FB55C7">
        <w:rPr>
          <w:rFonts w:ascii="Cambria" w:hAnsi="Cambria"/>
          <w:b/>
        </w:rPr>
        <w:t>wsparcia</w:t>
      </w:r>
      <w:r w:rsidRPr="00FB55C7">
        <w:rPr>
          <w:rFonts w:ascii="Cambria" w:hAnsi="Cambria"/>
          <w:b/>
        </w:rPr>
        <w:t xml:space="preserve"> wraz </w:t>
      </w:r>
      <w:r w:rsidR="00A27754" w:rsidRPr="00FB55C7">
        <w:rPr>
          <w:rFonts w:ascii="Cambria" w:hAnsi="Cambria"/>
          <w:b/>
        </w:rPr>
        <w:br/>
      </w:r>
      <w:r w:rsidRPr="00FB55C7">
        <w:rPr>
          <w:rFonts w:ascii="Cambria" w:hAnsi="Cambria"/>
          <w:b/>
        </w:rPr>
        <w:t xml:space="preserve">z udzieleniem dotacji na </w:t>
      </w:r>
      <w:r w:rsidR="00BB64BB" w:rsidRPr="00FB55C7">
        <w:rPr>
          <w:rFonts w:ascii="Cambria" w:hAnsi="Cambria"/>
          <w:b/>
        </w:rPr>
        <w:t>realizację zadania.</w:t>
      </w:r>
    </w:p>
    <w:p w14:paraId="7B5AAB05" w14:textId="7D3F9546" w:rsidR="00FB55C7" w:rsidRPr="00FB55C7" w:rsidRDefault="00C00D98" w:rsidP="003817B4">
      <w:pPr>
        <w:pStyle w:val="Akapitzlist"/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 w:rsidRPr="00FB55C7">
        <w:rPr>
          <w:rFonts w:ascii="Cambria" w:hAnsi="Cambria"/>
          <w:sz w:val="24"/>
          <w:szCs w:val="24"/>
        </w:rPr>
        <w:t xml:space="preserve"> Podmioty uprawnione do złożenia ofert: </w:t>
      </w:r>
    </w:p>
    <w:p w14:paraId="5ABC0063" w14:textId="77777777" w:rsidR="00FB55C7" w:rsidRPr="00FB55C7" w:rsidRDefault="00C00D98" w:rsidP="00FB55C7">
      <w:pPr>
        <w:pStyle w:val="Akapitzlist"/>
        <w:rPr>
          <w:rFonts w:ascii="Cambria" w:hAnsi="Cambria"/>
          <w:b/>
          <w:sz w:val="24"/>
          <w:szCs w:val="24"/>
        </w:rPr>
      </w:pPr>
      <w:r w:rsidRPr="00FB55C7">
        <w:rPr>
          <w:rFonts w:ascii="Cambria" w:hAnsi="Cambria"/>
          <w:sz w:val="24"/>
          <w:szCs w:val="24"/>
        </w:rPr>
        <w:t>a) organizacje pozarządowe</w:t>
      </w:r>
    </w:p>
    <w:p w14:paraId="4004FA03" w14:textId="7967BF9C" w:rsidR="00C00D98" w:rsidRDefault="00C00D98" w:rsidP="00FB55C7">
      <w:pPr>
        <w:pStyle w:val="Akapitzlist"/>
        <w:rPr>
          <w:rFonts w:ascii="Cambria" w:hAnsi="Cambria"/>
          <w:sz w:val="24"/>
          <w:szCs w:val="24"/>
        </w:rPr>
      </w:pPr>
      <w:r w:rsidRPr="00FB55C7">
        <w:rPr>
          <w:rFonts w:ascii="Cambria" w:hAnsi="Cambria"/>
          <w:sz w:val="24"/>
          <w:szCs w:val="24"/>
        </w:rPr>
        <w:t xml:space="preserve"> b) podmioty wymienione w art.3 ust.3 ustawy o działalności pożytku publicznego i wolontariacie </w:t>
      </w:r>
    </w:p>
    <w:p w14:paraId="12C86928" w14:textId="77777777" w:rsidR="00FB55C7" w:rsidRPr="00FB55C7" w:rsidRDefault="00FB55C7" w:rsidP="00FB55C7">
      <w:pPr>
        <w:pStyle w:val="Akapitzlist"/>
        <w:rPr>
          <w:rFonts w:ascii="Cambria" w:hAnsi="Cambria"/>
          <w:b/>
          <w:sz w:val="24"/>
          <w:szCs w:val="24"/>
        </w:rPr>
      </w:pPr>
    </w:p>
    <w:p w14:paraId="2F191B67" w14:textId="68269CAD" w:rsidR="000F3066" w:rsidRPr="00C00D98" w:rsidRDefault="000F3066" w:rsidP="003817B4">
      <w:pPr>
        <w:pStyle w:val="Akapitzlist"/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 w:rsidRPr="00C00D98">
        <w:rPr>
          <w:rFonts w:ascii="Cambria" w:hAnsi="Cambria"/>
          <w:b/>
          <w:sz w:val="24"/>
          <w:szCs w:val="24"/>
        </w:rPr>
        <w:t>Wysokość środków publicznych przeznaczonych na realizację zadania</w:t>
      </w:r>
      <w:r w:rsidR="007D6B29" w:rsidRPr="00C00D98">
        <w:rPr>
          <w:rFonts w:ascii="Cambria" w:hAnsi="Cambria"/>
          <w:b/>
          <w:sz w:val="24"/>
          <w:szCs w:val="24"/>
        </w:rPr>
        <w:t xml:space="preserve"> oraz dopuszczalne przesunięcia środków finansowych.  </w:t>
      </w:r>
    </w:p>
    <w:p w14:paraId="713D19AE" w14:textId="77777777" w:rsidR="00664B72" w:rsidRPr="00C00D98" w:rsidRDefault="00866861" w:rsidP="00664B72">
      <w:p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 xml:space="preserve">Środki przeznaczone na realizację ww. zadania pochodzą z budżetu środków europejskich w ramach Regionalnego Programu Operacyjnego Województwa Małopolskiego na lata 2014 – 2020, Oś priorytetowa IX. Działanie: 9.1, Poddziałanie 9.1.1. </w:t>
      </w:r>
      <w:r w:rsidR="00664B72" w:rsidRPr="00C00D98">
        <w:rPr>
          <w:rFonts w:ascii="Cambria" w:hAnsi="Cambria"/>
          <w:sz w:val="24"/>
          <w:szCs w:val="24"/>
        </w:rPr>
        <w:t>, jako dofinansowania projektu nr RPMP.09.01.01-12/0006/20, pn. „</w:t>
      </w:r>
      <w:proofErr w:type="spellStart"/>
      <w:r w:rsidR="00664B72" w:rsidRPr="00C00D98">
        <w:rPr>
          <w:rFonts w:ascii="Cambria" w:hAnsi="Cambria"/>
          <w:sz w:val="24"/>
          <w:szCs w:val="24"/>
        </w:rPr>
        <w:t>OdNowa</w:t>
      </w:r>
      <w:proofErr w:type="spellEnd"/>
      <w:r w:rsidR="00664B72" w:rsidRPr="00C00D98">
        <w:rPr>
          <w:rFonts w:ascii="Cambria" w:hAnsi="Cambria"/>
          <w:sz w:val="24"/>
          <w:szCs w:val="24"/>
        </w:rPr>
        <w:t xml:space="preserve"> dla Ciebie” realizowanego przez Gminny Ośrodek Pomocy Społecznej w Krzeszowicach.</w:t>
      </w:r>
    </w:p>
    <w:p w14:paraId="500F0B31" w14:textId="77777777" w:rsidR="00C50DDB" w:rsidRPr="00C00D98" w:rsidRDefault="00866861" w:rsidP="00866861">
      <w:p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>Zaplanowana wysokość środków finansowych wynosi</w:t>
      </w:r>
      <w:r w:rsidR="003817B4" w:rsidRPr="00C00D98">
        <w:rPr>
          <w:rFonts w:ascii="Cambria" w:hAnsi="Cambria"/>
          <w:sz w:val="24"/>
          <w:szCs w:val="24"/>
        </w:rPr>
        <w:t xml:space="preserve"> </w:t>
      </w:r>
      <w:r w:rsidRPr="00C00D98">
        <w:rPr>
          <w:rFonts w:ascii="Cambria" w:hAnsi="Cambria"/>
          <w:sz w:val="24"/>
          <w:szCs w:val="24"/>
        </w:rPr>
        <w:t>maksymaln</w:t>
      </w:r>
      <w:r w:rsidR="00664B72" w:rsidRPr="00C00D98">
        <w:rPr>
          <w:rFonts w:ascii="Cambria" w:hAnsi="Cambria"/>
          <w:sz w:val="24"/>
          <w:szCs w:val="24"/>
        </w:rPr>
        <w:t>ie</w:t>
      </w:r>
      <w:r w:rsidRPr="00C00D98">
        <w:rPr>
          <w:rFonts w:ascii="Cambria" w:hAnsi="Cambria"/>
          <w:sz w:val="24"/>
          <w:szCs w:val="24"/>
        </w:rPr>
        <w:t xml:space="preserve"> </w:t>
      </w:r>
      <w:r w:rsidR="008E0EA6" w:rsidRPr="00C00D98">
        <w:rPr>
          <w:rFonts w:ascii="Cambria" w:hAnsi="Cambria"/>
          <w:b/>
          <w:sz w:val="24"/>
          <w:szCs w:val="24"/>
        </w:rPr>
        <w:t>50.000 zł (słownie: pięćdziesiąt tysięcy złotych 00/100).</w:t>
      </w:r>
    </w:p>
    <w:p w14:paraId="6C2D2EB0" w14:textId="77777777" w:rsidR="008F1A6D" w:rsidRPr="00C00D98" w:rsidRDefault="007D6B29" w:rsidP="004A751E">
      <w:pPr>
        <w:pStyle w:val="NormalnyWeb"/>
        <w:spacing w:line="276" w:lineRule="auto"/>
        <w:jc w:val="both"/>
        <w:rPr>
          <w:rFonts w:ascii="Cambria" w:hAnsi="Cambria"/>
        </w:rPr>
      </w:pPr>
      <w:r w:rsidRPr="00C00D98">
        <w:rPr>
          <w:rFonts w:ascii="Cambria" w:hAnsi="Cambria"/>
        </w:rPr>
        <w:t>Dopuszcza się dokonywanie przesunięć pomiędzy poszczególnymi pozycjami koszt</w:t>
      </w:r>
      <w:r w:rsidR="003A229C" w:rsidRPr="00C00D98">
        <w:rPr>
          <w:rFonts w:ascii="Cambria" w:hAnsi="Cambria"/>
        </w:rPr>
        <w:t>orysu</w:t>
      </w:r>
      <w:r w:rsidRPr="00C00D98">
        <w:rPr>
          <w:rFonts w:ascii="Cambria" w:hAnsi="Cambria"/>
        </w:rPr>
        <w:t xml:space="preserve"> określonymi w kalkulacj</w:t>
      </w:r>
      <w:r w:rsidR="003A229C" w:rsidRPr="00C00D98">
        <w:rPr>
          <w:rFonts w:ascii="Cambria" w:hAnsi="Cambria"/>
        </w:rPr>
        <w:t>i</w:t>
      </w:r>
      <w:r w:rsidRPr="00C00D98">
        <w:rPr>
          <w:rFonts w:ascii="Cambria" w:hAnsi="Cambria"/>
        </w:rPr>
        <w:t xml:space="preserve"> przewidywanych kosztów realizacji zadania publicznego do wysokości nie przekraczającej 20 % danej pozycji. </w:t>
      </w:r>
    </w:p>
    <w:p w14:paraId="1C65189D" w14:textId="77777777" w:rsidR="008F1A6D" w:rsidRPr="00C00D98" w:rsidRDefault="008F1A6D" w:rsidP="004A751E">
      <w:pPr>
        <w:pStyle w:val="NormalnyWeb"/>
        <w:spacing w:line="276" w:lineRule="auto"/>
        <w:jc w:val="both"/>
        <w:rPr>
          <w:rFonts w:ascii="Cambria" w:hAnsi="Cambria"/>
        </w:rPr>
      </w:pPr>
      <w:r w:rsidRPr="00C00D98">
        <w:rPr>
          <w:rFonts w:ascii="Cambria" w:hAnsi="Cambria"/>
        </w:rPr>
        <w:t>Dopuszcza się możliwość zwiększenia procentowego udziału dotacji o nie więcej niż 5%  w całkowitym koszcie zadania publicznego, w stosunku do wskazanego w ofercie udziału procentowego dotacji i finansowego wkładu własnego oferenta.</w:t>
      </w:r>
    </w:p>
    <w:p w14:paraId="6D6E107B" w14:textId="77777777" w:rsidR="006C44A0" w:rsidRPr="00C00D98" w:rsidRDefault="006C44A0" w:rsidP="003817B4">
      <w:pPr>
        <w:pStyle w:val="Akapitzlist"/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 w:rsidRPr="00C00D98">
        <w:rPr>
          <w:rFonts w:ascii="Cambria" w:hAnsi="Cambria"/>
          <w:b/>
          <w:sz w:val="24"/>
          <w:szCs w:val="24"/>
        </w:rPr>
        <w:t>Zasady przyznawania dotacji:</w:t>
      </w:r>
    </w:p>
    <w:p w14:paraId="71CC2906" w14:textId="43263046" w:rsidR="00BF73FE" w:rsidRPr="00C00D98" w:rsidRDefault="002D59AB" w:rsidP="0096773B">
      <w:p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>Szczegółowe warunki przyznania dotacji na realizację zadania, tryb płatności oraz sposób rozliczenia udzielonej dotacji zostaną określone w umowie zawartej po ogłoszeniu wyników otwartego konkursu ofert z wyłonionym wykonawca zadania na podstawie art. 15 ust. 4 i art. 16 ustawy o działalności pożytku publicznego</w:t>
      </w:r>
      <w:r w:rsidR="008E0EA6" w:rsidRPr="00C00D98">
        <w:rPr>
          <w:rFonts w:ascii="Cambria" w:hAnsi="Cambria"/>
          <w:sz w:val="24"/>
          <w:szCs w:val="24"/>
        </w:rPr>
        <w:br/>
      </w:r>
      <w:r w:rsidRPr="00C00D98">
        <w:rPr>
          <w:rFonts w:ascii="Cambria" w:hAnsi="Cambria"/>
          <w:sz w:val="24"/>
          <w:szCs w:val="24"/>
        </w:rPr>
        <w:t>i wolontariacie</w:t>
      </w:r>
      <w:r w:rsidR="00F54BBB" w:rsidRPr="00C00D98">
        <w:rPr>
          <w:rFonts w:ascii="Cambria" w:hAnsi="Cambria"/>
          <w:sz w:val="24"/>
          <w:szCs w:val="24"/>
        </w:rPr>
        <w:t xml:space="preserve"> (</w:t>
      </w:r>
      <w:proofErr w:type="spellStart"/>
      <w:r w:rsidR="00F54BBB" w:rsidRPr="00C00D98">
        <w:rPr>
          <w:rFonts w:ascii="Cambria" w:hAnsi="Cambria"/>
          <w:sz w:val="24"/>
          <w:szCs w:val="24"/>
        </w:rPr>
        <w:t>t.j</w:t>
      </w:r>
      <w:proofErr w:type="spellEnd"/>
      <w:r w:rsidR="00F54BBB" w:rsidRPr="00C00D98">
        <w:rPr>
          <w:rFonts w:ascii="Cambria" w:hAnsi="Cambria"/>
          <w:sz w:val="24"/>
          <w:szCs w:val="24"/>
        </w:rPr>
        <w:t>. Dz. U. z 202</w:t>
      </w:r>
      <w:r w:rsidR="008E0EA6" w:rsidRPr="00C00D98">
        <w:rPr>
          <w:rFonts w:ascii="Cambria" w:hAnsi="Cambria"/>
          <w:sz w:val="24"/>
          <w:szCs w:val="24"/>
        </w:rPr>
        <w:t>2</w:t>
      </w:r>
      <w:r w:rsidR="00F54BBB" w:rsidRPr="00C00D98">
        <w:rPr>
          <w:rFonts w:ascii="Cambria" w:hAnsi="Cambria"/>
          <w:sz w:val="24"/>
          <w:szCs w:val="24"/>
        </w:rPr>
        <w:t xml:space="preserve"> r. poz. </w:t>
      </w:r>
      <w:r w:rsidR="008E0EA6" w:rsidRPr="00C00D98">
        <w:rPr>
          <w:rFonts w:ascii="Cambria" w:hAnsi="Cambria"/>
          <w:sz w:val="24"/>
          <w:szCs w:val="24"/>
        </w:rPr>
        <w:t>1327</w:t>
      </w:r>
      <w:r w:rsidR="00F54BBB" w:rsidRPr="00C00D98">
        <w:rPr>
          <w:rFonts w:ascii="Cambria" w:hAnsi="Cambria"/>
          <w:sz w:val="24"/>
          <w:szCs w:val="24"/>
        </w:rPr>
        <w:t xml:space="preserve"> ze zm.) oraz rozporządzenia Przewodniczącego Komitetu ds. Pożytku Publicznego z dn. 24 października 2018 roku</w:t>
      </w:r>
      <w:r w:rsidR="008E0EA6" w:rsidRPr="00C00D98">
        <w:rPr>
          <w:rFonts w:ascii="Cambria" w:hAnsi="Cambria"/>
          <w:sz w:val="24"/>
          <w:szCs w:val="24"/>
        </w:rPr>
        <w:br/>
      </w:r>
      <w:r w:rsidR="00F54BBB" w:rsidRPr="00C00D98">
        <w:rPr>
          <w:rFonts w:ascii="Cambria" w:hAnsi="Cambria"/>
          <w:sz w:val="24"/>
          <w:szCs w:val="24"/>
        </w:rPr>
        <w:t>w sprawie wzorów ofert i ramowych wzorów umów dotyczących realizacji zadań publicznych oraz wzorów sprawozdań z wykonania tych zadań (Dz. U. z 2018 r., poz. 2057).</w:t>
      </w:r>
    </w:p>
    <w:p w14:paraId="39F52125" w14:textId="77777777" w:rsidR="00F54BBB" w:rsidRPr="00C00D98" w:rsidRDefault="00F54BBB" w:rsidP="003817B4">
      <w:pPr>
        <w:pStyle w:val="Akapitzlist"/>
        <w:numPr>
          <w:ilvl w:val="0"/>
          <w:numId w:val="11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C00D98">
        <w:rPr>
          <w:rFonts w:ascii="Cambria" w:hAnsi="Cambria"/>
          <w:b/>
          <w:sz w:val="24"/>
          <w:szCs w:val="24"/>
        </w:rPr>
        <w:t>Terminy i warunki realizacji zadania.</w:t>
      </w:r>
    </w:p>
    <w:p w14:paraId="0C056103" w14:textId="77777777" w:rsidR="00C50DDB" w:rsidRPr="00C00D98" w:rsidRDefault="00C50DDB" w:rsidP="00956F28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Postępowanie konkursowe odbywać się będzie z uwzględnieniem zasad określonych </w:t>
      </w:r>
      <w:r w:rsidRPr="00C00D98">
        <w:rPr>
          <w:rFonts w:ascii="Cambria" w:hAnsi="Cambria" w:cs="Times New Roman"/>
          <w:sz w:val="24"/>
          <w:szCs w:val="24"/>
        </w:rPr>
        <w:br/>
        <w:t xml:space="preserve">w ustawie z dnia 24 kwietnia 2003 roku o działalności pożytku publicznego </w:t>
      </w:r>
      <w:r w:rsidRPr="00C00D98">
        <w:rPr>
          <w:rFonts w:ascii="Cambria" w:hAnsi="Cambria" w:cs="Times New Roman"/>
          <w:sz w:val="24"/>
          <w:szCs w:val="24"/>
        </w:rPr>
        <w:br/>
        <w:t>i o wolontariacie</w:t>
      </w:r>
      <w:r w:rsidR="00A27754" w:rsidRPr="00C00D98">
        <w:rPr>
          <w:rFonts w:ascii="Cambria" w:hAnsi="Cambria" w:cs="Times New Roman"/>
          <w:sz w:val="24"/>
          <w:szCs w:val="24"/>
        </w:rPr>
        <w:t>.</w:t>
      </w:r>
    </w:p>
    <w:p w14:paraId="45675807" w14:textId="77777777" w:rsidR="00C50DDB" w:rsidRPr="00C00D98" w:rsidRDefault="00C50DDB" w:rsidP="00956F28">
      <w:pPr>
        <w:suppressAutoHyphens/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7057138F" w14:textId="77777777" w:rsidR="00C50DDB" w:rsidRPr="00C00D98" w:rsidRDefault="00C50DDB" w:rsidP="00C50DDB">
      <w:p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7963634" w14:textId="77777777" w:rsidR="00C50DDB" w:rsidRPr="00C00D98" w:rsidRDefault="00F54BBB" w:rsidP="00C50DDB">
      <w:p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Zadania, będące przedmiotem konkursu winny być zrealizowane w okresie obowiązywania umowy, tj. </w:t>
      </w:r>
      <w:r w:rsidR="00762780" w:rsidRPr="00C00D98">
        <w:rPr>
          <w:rFonts w:ascii="Cambria" w:hAnsi="Cambria" w:cs="Times New Roman"/>
          <w:sz w:val="24"/>
          <w:szCs w:val="24"/>
        </w:rPr>
        <w:t>13</w:t>
      </w:r>
      <w:r w:rsidR="008E0EA6" w:rsidRPr="00C00D98">
        <w:rPr>
          <w:rFonts w:ascii="Cambria" w:hAnsi="Cambria" w:cs="Times New Roman"/>
          <w:sz w:val="24"/>
          <w:szCs w:val="24"/>
        </w:rPr>
        <w:t>.03</w:t>
      </w:r>
      <w:r w:rsidRPr="00C00D98">
        <w:rPr>
          <w:rFonts w:ascii="Cambria" w:hAnsi="Cambria" w:cs="Times New Roman"/>
          <w:sz w:val="24"/>
          <w:szCs w:val="24"/>
        </w:rPr>
        <w:t>.202</w:t>
      </w:r>
      <w:r w:rsidR="00CC75E0" w:rsidRPr="00C00D98">
        <w:rPr>
          <w:rFonts w:ascii="Cambria" w:hAnsi="Cambria" w:cs="Times New Roman"/>
          <w:sz w:val="24"/>
          <w:szCs w:val="24"/>
        </w:rPr>
        <w:t>3 r.</w:t>
      </w:r>
      <w:r w:rsidRPr="00C00D98">
        <w:rPr>
          <w:rFonts w:ascii="Cambria" w:hAnsi="Cambria" w:cs="Times New Roman"/>
          <w:sz w:val="24"/>
          <w:szCs w:val="24"/>
        </w:rPr>
        <w:t xml:space="preserve"> – </w:t>
      </w:r>
      <w:r w:rsidR="008E0EA6" w:rsidRPr="00C00D98">
        <w:rPr>
          <w:rFonts w:ascii="Cambria" w:hAnsi="Cambria" w:cs="Times New Roman"/>
          <w:sz w:val="24"/>
          <w:szCs w:val="24"/>
        </w:rPr>
        <w:t>30.</w:t>
      </w:r>
      <w:r w:rsidR="00594DEF" w:rsidRPr="00C00D98">
        <w:rPr>
          <w:rFonts w:ascii="Cambria" w:hAnsi="Cambria" w:cs="Times New Roman"/>
          <w:sz w:val="24"/>
          <w:szCs w:val="24"/>
        </w:rPr>
        <w:t>0</w:t>
      </w:r>
      <w:r w:rsidR="00CC75E0" w:rsidRPr="00C00D98">
        <w:rPr>
          <w:rFonts w:ascii="Cambria" w:hAnsi="Cambria" w:cs="Times New Roman"/>
          <w:sz w:val="24"/>
          <w:szCs w:val="24"/>
        </w:rPr>
        <w:t>6</w:t>
      </w:r>
      <w:r w:rsidRPr="00C00D98">
        <w:rPr>
          <w:rFonts w:ascii="Cambria" w:hAnsi="Cambria" w:cs="Times New Roman"/>
          <w:sz w:val="24"/>
          <w:szCs w:val="24"/>
        </w:rPr>
        <w:t>.202</w:t>
      </w:r>
      <w:r w:rsidR="00CC75E0" w:rsidRPr="00C00D98">
        <w:rPr>
          <w:rFonts w:ascii="Cambria" w:hAnsi="Cambria" w:cs="Times New Roman"/>
          <w:sz w:val="24"/>
          <w:szCs w:val="24"/>
        </w:rPr>
        <w:t>3</w:t>
      </w:r>
      <w:r w:rsidRPr="00C00D98">
        <w:rPr>
          <w:rFonts w:ascii="Cambria" w:hAnsi="Cambria" w:cs="Times New Roman"/>
          <w:sz w:val="24"/>
          <w:szCs w:val="24"/>
        </w:rPr>
        <w:t xml:space="preserve"> r. Realizacja zadania nastąpi po zawarci</w:t>
      </w:r>
      <w:r w:rsidR="00C50DDB" w:rsidRPr="00C00D98">
        <w:rPr>
          <w:rFonts w:ascii="Cambria" w:hAnsi="Cambria" w:cs="Times New Roman"/>
          <w:sz w:val="24"/>
          <w:szCs w:val="24"/>
        </w:rPr>
        <w:t>u</w:t>
      </w:r>
      <w:r w:rsidRPr="00C00D98">
        <w:rPr>
          <w:rFonts w:ascii="Cambria" w:hAnsi="Cambria" w:cs="Times New Roman"/>
          <w:sz w:val="24"/>
          <w:szCs w:val="24"/>
        </w:rPr>
        <w:t xml:space="preserve"> pisemnej umowy z oferentem, której wzór jest zgodny z Rozporządzeniem </w:t>
      </w:r>
      <w:r w:rsidRPr="00C00D98">
        <w:rPr>
          <w:rFonts w:ascii="Cambria" w:hAnsi="Cambria"/>
          <w:sz w:val="24"/>
          <w:szCs w:val="24"/>
        </w:rPr>
        <w:t xml:space="preserve">Przewodniczącego Komitetu Do Spraw Pożytku Publicznego z dn. 24 października 2018 roku w sprawie wzorów ofert i ramowych wzorów umów dotyczących realizacji zadań publicznych oraz wzorów sprawozdań z wykonania tych zadań (Dz. U. z 2018 r., poz. 2057). </w:t>
      </w:r>
    </w:p>
    <w:p w14:paraId="38AA6067" w14:textId="77777777" w:rsidR="00F54BBB" w:rsidRPr="00C00D98" w:rsidRDefault="00F54BBB" w:rsidP="00C50DDB">
      <w:pPr>
        <w:jc w:val="both"/>
        <w:rPr>
          <w:rFonts w:ascii="Cambria" w:hAnsi="Cambria"/>
          <w:b/>
          <w:bCs/>
          <w:sz w:val="24"/>
          <w:szCs w:val="24"/>
        </w:rPr>
      </w:pPr>
      <w:r w:rsidRPr="00C00D98">
        <w:rPr>
          <w:rFonts w:ascii="Cambria" w:hAnsi="Cambria" w:cs="Times New Roman"/>
          <w:b/>
          <w:bCs/>
          <w:sz w:val="24"/>
          <w:szCs w:val="24"/>
        </w:rPr>
        <w:t xml:space="preserve">Ze środków dotacji nie mogą być finansowe wydatki dokonane przed datą zawarcia umowy o udzielenie dotacji. </w:t>
      </w:r>
    </w:p>
    <w:p w14:paraId="7B411E64" w14:textId="77777777" w:rsidR="00EC2A29" w:rsidRPr="00C00D98" w:rsidRDefault="00F54BBB" w:rsidP="00EC2A29">
      <w:pPr>
        <w:pStyle w:val="NormalnyWeb"/>
        <w:spacing w:line="276" w:lineRule="auto"/>
        <w:jc w:val="both"/>
        <w:rPr>
          <w:rFonts w:ascii="Cambria" w:hAnsi="Cambria"/>
        </w:rPr>
      </w:pPr>
      <w:r w:rsidRPr="00C00D98">
        <w:rPr>
          <w:rFonts w:ascii="Cambria" w:hAnsi="Cambria"/>
        </w:rPr>
        <w:t>Wybrany podmiot lub organizacja zobowiązany jest do sporządz</w:t>
      </w:r>
      <w:r w:rsidR="008E0EA6" w:rsidRPr="00C00D98">
        <w:rPr>
          <w:rFonts w:ascii="Cambria" w:hAnsi="Cambria"/>
        </w:rPr>
        <w:t>enia</w:t>
      </w:r>
      <w:r w:rsidRPr="00C00D98">
        <w:rPr>
          <w:rFonts w:ascii="Cambria" w:hAnsi="Cambria"/>
        </w:rPr>
        <w:t xml:space="preserve"> i </w:t>
      </w:r>
      <w:r w:rsidR="008E0EA6" w:rsidRPr="00C00D98">
        <w:rPr>
          <w:rFonts w:ascii="Cambria" w:hAnsi="Cambria"/>
        </w:rPr>
        <w:t>złożenia</w:t>
      </w:r>
      <w:r w:rsidR="008E0EA6" w:rsidRPr="00C00D98">
        <w:rPr>
          <w:rFonts w:ascii="Cambria" w:hAnsi="Cambria"/>
        </w:rPr>
        <w:br/>
      </w:r>
      <w:r w:rsidR="00D074A2" w:rsidRPr="00C00D98">
        <w:rPr>
          <w:rFonts w:ascii="Cambria" w:hAnsi="Cambria"/>
        </w:rPr>
        <w:t xml:space="preserve">w systemie </w:t>
      </w:r>
      <w:proofErr w:type="spellStart"/>
      <w:r w:rsidR="00D074A2" w:rsidRPr="00C00D98">
        <w:rPr>
          <w:rFonts w:ascii="Cambria" w:hAnsi="Cambria"/>
        </w:rPr>
        <w:t>Witkac</w:t>
      </w:r>
      <w:proofErr w:type="spellEnd"/>
      <w:r w:rsidR="00D074A2" w:rsidRPr="00C00D98">
        <w:rPr>
          <w:rFonts w:ascii="Cambria" w:hAnsi="Cambria"/>
        </w:rPr>
        <w:t xml:space="preserve"> </w:t>
      </w:r>
      <w:r w:rsidR="00EC2A29" w:rsidRPr="00C00D98">
        <w:rPr>
          <w:rFonts w:ascii="Cambria" w:hAnsi="Cambria"/>
        </w:rPr>
        <w:t>sprawozdania końcowego</w:t>
      </w:r>
      <w:r w:rsidRPr="00C00D98">
        <w:rPr>
          <w:rFonts w:ascii="Cambria" w:hAnsi="Cambria"/>
        </w:rPr>
        <w:t>, w termin</w:t>
      </w:r>
      <w:r w:rsidR="008E0EA6" w:rsidRPr="00C00D98">
        <w:rPr>
          <w:rFonts w:ascii="Cambria" w:hAnsi="Cambria"/>
        </w:rPr>
        <w:t>ie</w:t>
      </w:r>
      <w:r w:rsidRPr="00C00D98">
        <w:rPr>
          <w:rFonts w:ascii="Cambria" w:hAnsi="Cambria"/>
        </w:rPr>
        <w:t xml:space="preserve"> określon</w:t>
      </w:r>
      <w:r w:rsidR="00EC2A29" w:rsidRPr="00C00D98">
        <w:rPr>
          <w:rFonts w:ascii="Cambria" w:hAnsi="Cambria"/>
        </w:rPr>
        <w:t>y</w:t>
      </w:r>
      <w:r w:rsidR="008E0EA6" w:rsidRPr="00C00D98">
        <w:rPr>
          <w:rFonts w:ascii="Cambria" w:hAnsi="Cambria"/>
        </w:rPr>
        <w:t>m</w:t>
      </w:r>
      <w:r w:rsidR="00EC2A29" w:rsidRPr="00C00D98">
        <w:rPr>
          <w:rFonts w:ascii="Cambria" w:hAnsi="Cambria"/>
        </w:rPr>
        <w:t xml:space="preserve"> w </w:t>
      </w:r>
      <w:r w:rsidRPr="00C00D98">
        <w:rPr>
          <w:rFonts w:ascii="Cambria" w:hAnsi="Cambria"/>
        </w:rPr>
        <w:t>umowie</w:t>
      </w:r>
      <w:r w:rsidR="00D074A2" w:rsidRPr="00C00D98">
        <w:rPr>
          <w:rFonts w:ascii="Cambria" w:hAnsi="Cambria"/>
        </w:rPr>
        <w:t>,</w:t>
      </w:r>
      <w:r w:rsidR="008E0EA6" w:rsidRPr="00C00D98">
        <w:rPr>
          <w:rFonts w:ascii="Cambria" w:hAnsi="Cambria"/>
        </w:rPr>
        <w:br/>
        <w:t>a także przes</w:t>
      </w:r>
      <w:r w:rsidR="00D074A2" w:rsidRPr="00C00D98">
        <w:rPr>
          <w:rFonts w:ascii="Cambria" w:hAnsi="Cambria"/>
        </w:rPr>
        <w:t xml:space="preserve">łania potwierdzenia złożenia sprawozdania do Gminnego Ośrodka Pomocy Społecznej w Krzeszowicach. </w:t>
      </w:r>
      <w:r w:rsidR="00EC2A29" w:rsidRPr="00C00D98">
        <w:rPr>
          <w:rFonts w:ascii="Cambria" w:hAnsi="Cambria"/>
        </w:rPr>
        <w:t xml:space="preserve">Dotacja będzie wypłacona </w:t>
      </w:r>
      <w:r w:rsidR="008E0EA6" w:rsidRPr="00C00D98">
        <w:rPr>
          <w:rFonts w:ascii="Cambria" w:hAnsi="Cambria"/>
        </w:rPr>
        <w:t>jednorazowo z góry w terminie do 21 dni od dnia podpisania umowy.</w:t>
      </w:r>
    </w:p>
    <w:p w14:paraId="0C37CD67" w14:textId="77777777" w:rsidR="00F54BBB" w:rsidRPr="00C00D98" w:rsidRDefault="00F54BBB" w:rsidP="00C50DDB">
      <w:pPr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Wzór sprawozdania stanowi załącznik do R</w:t>
      </w:r>
      <w:r w:rsidRPr="00C00D98">
        <w:rPr>
          <w:rFonts w:ascii="Cambria" w:hAnsi="Cambria"/>
          <w:sz w:val="24"/>
          <w:szCs w:val="24"/>
        </w:rPr>
        <w:t xml:space="preserve">ozporządzenia Przewodniczącego Komitetu Do Spraw Pożytku Publicznego z dn. 24 października 2018 roku w sprawie wzorów ofert i ramowych wzorów umów dotyczących realizacji zadań publicznych oraz wzorów sprawozdań z wykonania tych zadań (Dz. U. z 2018 r., poz. 2057). </w:t>
      </w:r>
      <w:r w:rsidRPr="00C00D98">
        <w:rPr>
          <w:rFonts w:ascii="Cambria" w:hAnsi="Cambria" w:cs="Times New Roman"/>
          <w:sz w:val="24"/>
          <w:szCs w:val="24"/>
        </w:rPr>
        <w:t xml:space="preserve"> </w:t>
      </w:r>
    </w:p>
    <w:p w14:paraId="53CFB19F" w14:textId="77777777" w:rsidR="00B454BA" w:rsidRPr="00C00D98" w:rsidRDefault="00B454BA" w:rsidP="00A27754">
      <w:pPr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Szczegółowe warunki realizacji zadania publicznego stanowią załącznik nr </w:t>
      </w:r>
      <w:r w:rsidR="00A27754" w:rsidRPr="00C00D98">
        <w:rPr>
          <w:rFonts w:ascii="Cambria" w:hAnsi="Cambria" w:cs="Times New Roman"/>
          <w:sz w:val="24"/>
          <w:szCs w:val="24"/>
        </w:rPr>
        <w:t>1</w:t>
      </w:r>
      <w:r w:rsidRPr="00C00D98">
        <w:rPr>
          <w:rFonts w:ascii="Cambria" w:hAnsi="Cambria" w:cs="Times New Roman"/>
          <w:sz w:val="24"/>
          <w:szCs w:val="24"/>
        </w:rPr>
        <w:t xml:space="preserve"> do niniejszego ogłoszenia.</w:t>
      </w:r>
    </w:p>
    <w:p w14:paraId="61DE0C5B" w14:textId="1BA34E75" w:rsidR="00C86E9E" w:rsidRDefault="00FB55C7" w:rsidP="00AA401F">
      <w:pPr>
        <w:pStyle w:val="Akapitzlist"/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Przygotowanie oferty i t</w:t>
      </w:r>
      <w:r w:rsidR="008F6863" w:rsidRPr="00C00D98">
        <w:rPr>
          <w:rFonts w:ascii="Cambria" w:hAnsi="Cambria"/>
          <w:b/>
          <w:sz w:val="24"/>
          <w:szCs w:val="24"/>
        </w:rPr>
        <w:t>ermin składania ofert</w:t>
      </w:r>
    </w:p>
    <w:p w14:paraId="0C742C11" w14:textId="77777777" w:rsidR="00FB55C7" w:rsidRPr="00C00D98" w:rsidRDefault="00FB55C7" w:rsidP="00FB55C7">
      <w:pPr>
        <w:pStyle w:val="Akapitzlist"/>
        <w:ind w:left="360"/>
        <w:rPr>
          <w:rFonts w:ascii="Cambria" w:hAnsi="Cambria"/>
          <w:b/>
          <w:sz w:val="24"/>
          <w:szCs w:val="24"/>
        </w:rPr>
      </w:pPr>
    </w:p>
    <w:p w14:paraId="1E8CF8F8" w14:textId="19B25339" w:rsidR="008F6863" w:rsidRDefault="008F6863" w:rsidP="00FB55C7">
      <w:pPr>
        <w:pStyle w:val="Akapitzlist"/>
        <w:numPr>
          <w:ilvl w:val="1"/>
          <w:numId w:val="11"/>
        </w:numPr>
        <w:jc w:val="both"/>
        <w:rPr>
          <w:rFonts w:ascii="Cambria" w:hAnsi="Cambria"/>
          <w:sz w:val="24"/>
          <w:szCs w:val="24"/>
        </w:rPr>
      </w:pPr>
      <w:r w:rsidRPr="00FB55C7">
        <w:rPr>
          <w:rFonts w:ascii="Cambria" w:hAnsi="Cambria"/>
          <w:sz w:val="24"/>
          <w:szCs w:val="24"/>
        </w:rPr>
        <w:t xml:space="preserve">Oferty należy składać do </w:t>
      </w:r>
      <w:r w:rsidR="005716A7" w:rsidRPr="00FB55C7">
        <w:rPr>
          <w:rFonts w:ascii="Cambria" w:hAnsi="Cambria"/>
          <w:sz w:val="24"/>
          <w:szCs w:val="24"/>
        </w:rPr>
        <w:t xml:space="preserve">dnia </w:t>
      </w:r>
      <w:r w:rsidR="005133D7">
        <w:rPr>
          <w:rFonts w:ascii="Cambria" w:hAnsi="Cambria"/>
          <w:b/>
          <w:sz w:val="24"/>
          <w:szCs w:val="24"/>
        </w:rPr>
        <w:t>3</w:t>
      </w:r>
      <w:r w:rsidR="005133D7" w:rsidRPr="00FB55C7">
        <w:rPr>
          <w:rFonts w:ascii="Cambria" w:hAnsi="Cambria"/>
          <w:b/>
          <w:sz w:val="24"/>
          <w:szCs w:val="24"/>
        </w:rPr>
        <w:t xml:space="preserve"> </w:t>
      </w:r>
      <w:r w:rsidR="008E0EA6" w:rsidRPr="00FB55C7">
        <w:rPr>
          <w:rFonts w:ascii="Cambria" w:hAnsi="Cambria"/>
          <w:b/>
          <w:sz w:val="24"/>
          <w:szCs w:val="24"/>
        </w:rPr>
        <w:t>marca</w:t>
      </w:r>
      <w:r w:rsidR="00C86E9E" w:rsidRPr="00FB55C7">
        <w:rPr>
          <w:rFonts w:ascii="Cambria" w:hAnsi="Cambria"/>
          <w:b/>
          <w:sz w:val="24"/>
          <w:szCs w:val="24"/>
        </w:rPr>
        <w:t xml:space="preserve"> 202</w:t>
      </w:r>
      <w:r w:rsidR="005F0B8B" w:rsidRPr="00FB55C7">
        <w:rPr>
          <w:rFonts w:ascii="Cambria" w:hAnsi="Cambria"/>
          <w:b/>
          <w:sz w:val="24"/>
          <w:szCs w:val="24"/>
        </w:rPr>
        <w:t>3</w:t>
      </w:r>
      <w:r w:rsidRPr="00FB55C7">
        <w:rPr>
          <w:rFonts w:ascii="Cambria" w:hAnsi="Cambria"/>
          <w:b/>
          <w:sz w:val="24"/>
          <w:szCs w:val="24"/>
        </w:rPr>
        <w:t xml:space="preserve"> roku do godz. </w:t>
      </w:r>
      <w:r w:rsidR="005133D7">
        <w:rPr>
          <w:rFonts w:ascii="Cambria" w:hAnsi="Cambria"/>
          <w:b/>
          <w:sz w:val="24"/>
          <w:szCs w:val="24"/>
        </w:rPr>
        <w:t>14.00</w:t>
      </w:r>
      <w:r w:rsidRPr="00FB55C7">
        <w:rPr>
          <w:rFonts w:ascii="Cambria" w:hAnsi="Cambria"/>
          <w:sz w:val="24"/>
          <w:szCs w:val="24"/>
        </w:rPr>
        <w:t xml:space="preserve"> w wersji elektronicznej za pomocą generatora „</w:t>
      </w:r>
      <w:proofErr w:type="spellStart"/>
      <w:r w:rsidRPr="00FB55C7">
        <w:rPr>
          <w:rFonts w:ascii="Cambria" w:hAnsi="Cambria"/>
          <w:sz w:val="24"/>
          <w:szCs w:val="24"/>
        </w:rPr>
        <w:t>Witkac</w:t>
      </w:r>
      <w:proofErr w:type="spellEnd"/>
      <w:r w:rsidRPr="00FB55C7">
        <w:rPr>
          <w:rFonts w:ascii="Cambria" w:hAnsi="Cambria"/>
          <w:sz w:val="24"/>
          <w:szCs w:val="24"/>
        </w:rPr>
        <w:t xml:space="preserve">” udostępnionego na stronie </w:t>
      </w:r>
      <w:hyperlink r:id="rId7" w:history="1">
        <w:r w:rsidRPr="00FB55C7">
          <w:rPr>
            <w:rStyle w:val="Hipercze"/>
            <w:rFonts w:ascii="Cambria" w:hAnsi="Cambria"/>
            <w:sz w:val="24"/>
            <w:szCs w:val="24"/>
          </w:rPr>
          <w:t>www.witkac.pl</w:t>
        </w:r>
      </w:hyperlink>
      <w:r w:rsidRPr="00FB55C7">
        <w:rPr>
          <w:rFonts w:ascii="Cambria" w:hAnsi="Cambria"/>
          <w:sz w:val="24"/>
          <w:szCs w:val="24"/>
        </w:rPr>
        <w:t xml:space="preserve"> oraz w tym samym terminie</w:t>
      </w:r>
      <w:r w:rsidR="005D4AB0" w:rsidRPr="00FB55C7">
        <w:rPr>
          <w:rFonts w:ascii="Cambria" w:hAnsi="Cambria"/>
          <w:sz w:val="24"/>
          <w:szCs w:val="24"/>
        </w:rPr>
        <w:t xml:space="preserve"> należy złożyć</w:t>
      </w:r>
      <w:r w:rsidRPr="00FB55C7">
        <w:rPr>
          <w:rFonts w:ascii="Cambria" w:hAnsi="Cambria"/>
          <w:sz w:val="24"/>
          <w:szCs w:val="24"/>
        </w:rPr>
        <w:t xml:space="preserve"> </w:t>
      </w:r>
      <w:r w:rsidR="005F0B8B" w:rsidRPr="00FB55C7">
        <w:rPr>
          <w:rFonts w:ascii="Cambria" w:hAnsi="Cambria"/>
          <w:sz w:val="24"/>
          <w:szCs w:val="24"/>
        </w:rPr>
        <w:t xml:space="preserve">papierowe potwierdzenie złożenia oferty w systemie </w:t>
      </w:r>
      <w:proofErr w:type="spellStart"/>
      <w:r w:rsidR="005F0B8B" w:rsidRPr="00FB55C7">
        <w:rPr>
          <w:rFonts w:ascii="Cambria" w:hAnsi="Cambria"/>
          <w:sz w:val="24"/>
          <w:szCs w:val="24"/>
        </w:rPr>
        <w:t>Witkac</w:t>
      </w:r>
      <w:proofErr w:type="spellEnd"/>
      <w:r w:rsidRPr="00FB55C7">
        <w:rPr>
          <w:rFonts w:ascii="Cambria" w:hAnsi="Cambria"/>
          <w:sz w:val="24"/>
          <w:szCs w:val="24"/>
        </w:rPr>
        <w:t xml:space="preserve"> w siedzibie Urzędu Miejskiego w Krzeszowicach,</w:t>
      </w:r>
      <w:r w:rsidR="005D4AB0" w:rsidRPr="00FB55C7">
        <w:rPr>
          <w:rFonts w:ascii="Cambria" w:hAnsi="Cambria"/>
          <w:sz w:val="24"/>
          <w:szCs w:val="24"/>
        </w:rPr>
        <w:t xml:space="preserve"> </w:t>
      </w:r>
      <w:r w:rsidRPr="00FB55C7">
        <w:rPr>
          <w:rFonts w:ascii="Cambria" w:hAnsi="Cambria"/>
          <w:sz w:val="24"/>
          <w:szCs w:val="24"/>
        </w:rPr>
        <w:t xml:space="preserve">ul. </w:t>
      </w:r>
      <w:r w:rsidR="00DA176E" w:rsidRPr="00FB55C7">
        <w:rPr>
          <w:rFonts w:ascii="Cambria" w:hAnsi="Cambria"/>
          <w:sz w:val="24"/>
          <w:szCs w:val="24"/>
        </w:rPr>
        <w:t>G</w:t>
      </w:r>
      <w:r w:rsidRPr="00FB55C7">
        <w:rPr>
          <w:rFonts w:ascii="Cambria" w:hAnsi="Cambria"/>
          <w:sz w:val="24"/>
          <w:szCs w:val="24"/>
        </w:rPr>
        <w:t xml:space="preserve">runwaldzka 4, 32-065 </w:t>
      </w:r>
      <w:r w:rsidR="00A4251F" w:rsidRPr="00FB55C7">
        <w:rPr>
          <w:rFonts w:ascii="Cambria" w:hAnsi="Cambria"/>
          <w:sz w:val="24"/>
          <w:szCs w:val="24"/>
        </w:rPr>
        <w:t xml:space="preserve">Krzeszowice, </w:t>
      </w:r>
      <w:r w:rsidR="00DA176E" w:rsidRPr="00FB55C7">
        <w:rPr>
          <w:rFonts w:ascii="Cambria" w:hAnsi="Cambria"/>
          <w:sz w:val="24"/>
          <w:szCs w:val="24"/>
        </w:rPr>
        <w:t>osobiście w godzinach jego pracy lub pocztą</w:t>
      </w:r>
      <w:r w:rsidR="00BF73FE" w:rsidRPr="00FB55C7">
        <w:rPr>
          <w:rFonts w:ascii="Cambria" w:hAnsi="Cambria"/>
          <w:sz w:val="24"/>
          <w:szCs w:val="24"/>
        </w:rPr>
        <w:t xml:space="preserve"> (decyduje data wpływu do Urzędu)</w:t>
      </w:r>
      <w:r w:rsidR="00DA176E" w:rsidRPr="00FB55C7">
        <w:rPr>
          <w:rFonts w:ascii="Cambria" w:hAnsi="Cambria"/>
          <w:sz w:val="24"/>
          <w:szCs w:val="24"/>
        </w:rPr>
        <w:t xml:space="preserve"> </w:t>
      </w:r>
      <w:r w:rsidR="005F0B8B" w:rsidRPr="00FB55C7">
        <w:rPr>
          <w:rFonts w:ascii="Cambria" w:hAnsi="Cambria"/>
          <w:sz w:val="24"/>
          <w:szCs w:val="24"/>
        </w:rPr>
        <w:t>Potwierdzenie</w:t>
      </w:r>
      <w:r w:rsidR="00DA176E" w:rsidRPr="00FB55C7">
        <w:rPr>
          <w:rFonts w:ascii="Cambria" w:hAnsi="Cambria"/>
          <w:sz w:val="24"/>
          <w:szCs w:val="24"/>
        </w:rPr>
        <w:t xml:space="preserve"> powinn</w:t>
      </w:r>
      <w:r w:rsidR="005F0B8B" w:rsidRPr="00FB55C7">
        <w:rPr>
          <w:rFonts w:ascii="Cambria" w:hAnsi="Cambria"/>
          <w:sz w:val="24"/>
          <w:szCs w:val="24"/>
        </w:rPr>
        <w:t>o</w:t>
      </w:r>
      <w:r w:rsidR="00DA176E" w:rsidRPr="00FB55C7">
        <w:rPr>
          <w:rFonts w:ascii="Cambria" w:hAnsi="Cambria"/>
          <w:sz w:val="24"/>
          <w:szCs w:val="24"/>
        </w:rPr>
        <w:t xml:space="preserve"> być podpisan</w:t>
      </w:r>
      <w:r w:rsidR="005F0B8B" w:rsidRPr="00FB55C7">
        <w:rPr>
          <w:rFonts w:ascii="Cambria" w:hAnsi="Cambria"/>
          <w:sz w:val="24"/>
          <w:szCs w:val="24"/>
        </w:rPr>
        <w:t>e</w:t>
      </w:r>
      <w:r w:rsidR="00DA176E" w:rsidRPr="00FB55C7">
        <w:rPr>
          <w:rFonts w:ascii="Cambria" w:hAnsi="Cambria"/>
          <w:sz w:val="24"/>
          <w:szCs w:val="24"/>
        </w:rPr>
        <w:t xml:space="preserve"> przez osoby upoważnione do reprezentowania Oferenta.</w:t>
      </w:r>
      <w:r w:rsidR="00A4251F" w:rsidRPr="00FB55C7">
        <w:rPr>
          <w:rFonts w:ascii="Cambria" w:hAnsi="Cambria"/>
          <w:sz w:val="24"/>
          <w:szCs w:val="24"/>
        </w:rPr>
        <w:t>. P</w:t>
      </w:r>
      <w:r w:rsidR="00D95D0E" w:rsidRPr="00FB55C7">
        <w:rPr>
          <w:rFonts w:ascii="Cambria" w:hAnsi="Cambria"/>
          <w:sz w:val="24"/>
          <w:szCs w:val="24"/>
        </w:rPr>
        <w:t xml:space="preserve">o wskazanym terminie </w:t>
      </w:r>
      <w:r w:rsidR="00A4251F" w:rsidRPr="00FB55C7">
        <w:rPr>
          <w:rFonts w:ascii="Cambria" w:hAnsi="Cambria"/>
          <w:sz w:val="24"/>
          <w:szCs w:val="24"/>
        </w:rPr>
        <w:t>oferty</w:t>
      </w:r>
      <w:r w:rsidR="005F0B8B" w:rsidRPr="00FB55C7">
        <w:rPr>
          <w:rFonts w:ascii="Cambria" w:hAnsi="Cambria"/>
          <w:sz w:val="24"/>
          <w:szCs w:val="24"/>
        </w:rPr>
        <w:t>,</w:t>
      </w:r>
      <w:r w:rsidR="00DA176E" w:rsidRPr="00FB55C7">
        <w:rPr>
          <w:rFonts w:ascii="Cambria" w:hAnsi="Cambria"/>
          <w:sz w:val="24"/>
          <w:szCs w:val="24"/>
        </w:rPr>
        <w:t xml:space="preserve"> które wpłyną</w:t>
      </w:r>
      <w:r w:rsidR="00A4251F" w:rsidRPr="00FB55C7">
        <w:rPr>
          <w:rFonts w:ascii="Cambria" w:hAnsi="Cambria"/>
          <w:sz w:val="24"/>
          <w:szCs w:val="24"/>
        </w:rPr>
        <w:t xml:space="preserve"> do systemu </w:t>
      </w:r>
      <w:proofErr w:type="spellStart"/>
      <w:r w:rsidR="00A4251F" w:rsidRPr="00FB55C7">
        <w:rPr>
          <w:rFonts w:ascii="Cambria" w:hAnsi="Cambria"/>
          <w:sz w:val="24"/>
          <w:szCs w:val="24"/>
        </w:rPr>
        <w:t>Witkac</w:t>
      </w:r>
      <w:proofErr w:type="spellEnd"/>
      <w:r w:rsidR="00A4251F" w:rsidRPr="00FB55C7">
        <w:rPr>
          <w:rFonts w:ascii="Cambria" w:hAnsi="Cambria"/>
          <w:sz w:val="24"/>
          <w:szCs w:val="24"/>
        </w:rPr>
        <w:t xml:space="preserve"> lub potwierdzenia złożenia oferty złożone w Urzędzie Miejskim</w:t>
      </w:r>
      <w:r w:rsidR="00D95D0E" w:rsidRPr="00FB55C7">
        <w:rPr>
          <w:rFonts w:ascii="Cambria" w:hAnsi="Cambria"/>
          <w:sz w:val="24"/>
          <w:szCs w:val="24"/>
        </w:rPr>
        <w:t xml:space="preserve"> w Krzeszowicach </w:t>
      </w:r>
      <w:r w:rsidR="00701929" w:rsidRPr="00FB55C7">
        <w:rPr>
          <w:rFonts w:ascii="Cambria" w:hAnsi="Cambria"/>
          <w:sz w:val="24"/>
          <w:szCs w:val="24"/>
        </w:rPr>
        <w:t>nie będą rozpatrywane.</w:t>
      </w:r>
    </w:p>
    <w:p w14:paraId="54BB0DA4" w14:textId="77777777" w:rsidR="00FB55C7" w:rsidRPr="00FB55C7" w:rsidRDefault="00FB55C7" w:rsidP="00FB55C7">
      <w:pPr>
        <w:pStyle w:val="Akapitzlist"/>
        <w:ind w:left="502"/>
        <w:jc w:val="both"/>
        <w:rPr>
          <w:rFonts w:ascii="Cambria" w:hAnsi="Cambria"/>
          <w:sz w:val="24"/>
          <w:szCs w:val="24"/>
        </w:rPr>
      </w:pPr>
    </w:p>
    <w:p w14:paraId="2B6DFDE0" w14:textId="30E62666" w:rsidR="000D5EB2" w:rsidRPr="00FB55C7" w:rsidRDefault="003229CF" w:rsidP="00FB55C7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4"/>
          <w:szCs w:val="24"/>
        </w:rPr>
      </w:pPr>
      <w:r w:rsidRPr="00FB55C7">
        <w:rPr>
          <w:rFonts w:ascii="Cambria" w:hAnsi="Cambria"/>
          <w:sz w:val="24"/>
          <w:szCs w:val="24"/>
        </w:rPr>
        <w:t xml:space="preserve">Oferent, ubiegający się o dotację na realizację zadania publicznego zobowiązany jest wypełnić ofertę w wersji elektronicznej w systemie Witkac.pl według wzoru, stanowiącego załącznik nr 1 do rozporządzenia Przewodniczącego Komitetu do spraw Pożytku Publicznego z dnia 24 października 2018 r. w sprawie wzorów ofert i ramowych wzorów umów dotyczących realizacji zadań publicznych oraz wzorów sprawozdań z wykonania tych zadań (Dz. U. z 2018 r. poz. 2057). Przed </w:t>
      </w:r>
      <w:r w:rsidRPr="00FB55C7">
        <w:rPr>
          <w:rFonts w:ascii="Cambria" w:hAnsi="Cambria"/>
          <w:sz w:val="24"/>
          <w:szCs w:val="24"/>
        </w:rPr>
        <w:lastRenderedPageBreak/>
        <w:t>wypełnieniem wzoru oferty konieczne jest założenie konta w systemie „</w:t>
      </w:r>
      <w:proofErr w:type="spellStart"/>
      <w:r w:rsidRPr="00FB55C7">
        <w:rPr>
          <w:rFonts w:ascii="Cambria" w:hAnsi="Cambria"/>
          <w:sz w:val="24"/>
          <w:szCs w:val="24"/>
        </w:rPr>
        <w:t>Witkac</w:t>
      </w:r>
      <w:proofErr w:type="spellEnd"/>
      <w:r w:rsidRPr="00FB55C7">
        <w:rPr>
          <w:rFonts w:ascii="Cambria" w:hAnsi="Cambria"/>
          <w:sz w:val="24"/>
          <w:szCs w:val="24"/>
        </w:rPr>
        <w:t>”: https://witkac.pl/Account/RegisterOferent. Wskazane jest zapoznanie się z instrukcją tworzenia konta oraz instrukcją składania ofert. Korzystanie z systemu „</w:t>
      </w:r>
      <w:proofErr w:type="spellStart"/>
      <w:r w:rsidRPr="00FB55C7">
        <w:rPr>
          <w:rFonts w:ascii="Cambria" w:hAnsi="Cambria"/>
          <w:sz w:val="24"/>
          <w:szCs w:val="24"/>
        </w:rPr>
        <w:t>Witkac</w:t>
      </w:r>
      <w:proofErr w:type="spellEnd"/>
      <w:r w:rsidRPr="00FB55C7">
        <w:rPr>
          <w:rFonts w:ascii="Cambria" w:hAnsi="Cambria"/>
          <w:sz w:val="24"/>
          <w:szCs w:val="24"/>
        </w:rPr>
        <w:t xml:space="preserve">” przez organizację składającą oferty oraz realizującą zadania w ramach niniejszego konkursu jest bezpłatne. </w:t>
      </w:r>
    </w:p>
    <w:p w14:paraId="1AD52557" w14:textId="087F43DB" w:rsidR="000D5EB2" w:rsidRPr="00C00D98" w:rsidRDefault="00FB55C7" w:rsidP="000D5EB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3229CF" w:rsidRPr="00C00D98">
        <w:rPr>
          <w:rFonts w:ascii="Cambria" w:hAnsi="Cambria"/>
          <w:sz w:val="24"/>
          <w:szCs w:val="24"/>
        </w:rPr>
        <w:t xml:space="preserve">Oferta winna być złożona według następujących zasad: </w:t>
      </w:r>
    </w:p>
    <w:p w14:paraId="4E916959" w14:textId="60999FC6" w:rsidR="000D5EB2" w:rsidRPr="005133D7" w:rsidRDefault="003229CF" w:rsidP="005133D7">
      <w:pPr>
        <w:pStyle w:val="Akapitzlist"/>
        <w:numPr>
          <w:ilvl w:val="2"/>
          <w:numId w:val="24"/>
        </w:numPr>
        <w:ind w:left="426"/>
        <w:jc w:val="both"/>
        <w:rPr>
          <w:rFonts w:ascii="Cambria" w:hAnsi="Cambria"/>
          <w:sz w:val="24"/>
          <w:szCs w:val="24"/>
        </w:rPr>
      </w:pPr>
      <w:r w:rsidRPr="005133D7">
        <w:rPr>
          <w:rFonts w:ascii="Cambria" w:hAnsi="Cambria"/>
          <w:sz w:val="24"/>
          <w:szCs w:val="24"/>
        </w:rPr>
        <w:t xml:space="preserve">formularz oferty należy opracować w języku polskim, </w:t>
      </w:r>
    </w:p>
    <w:p w14:paraId="3B5588E7" w14:textId="78CAA518" w:rsidR="000D5EB2" w:rsidRPr="005133D7" w:rsidRDefault="003229CF" w:rsidP="005133D7">
      <w:pPr>
        <w:pStyle w:val="Akapitzlist"/>
        <w:numPr>
          <w:ilvl w:val="2"/>
          <w:numId w:val="24"/>
        </w:numPr>
        <w:ind w:left="426"/>
        <w:jc w:val="both"/>
        <w:rPr>
          <w:rFonts w:ascii="Cambria" w:hAnsi="Cambria"/>
          <w:sz w:val="24"/>
          <w:szCs w:val="24"/>
        </w:rPr>
      </w:pPr>
      <w:r w:rsidRPr="005133D7">
        <w:rPr>
          <w:rFonts w:ascii="Cambria" w:hAnsi="Cambria"/>
          <w:sz w:val="24"/>
          <w:szCs w:val="24"/>
        </w:rPr>
        <w:t>podawane informacje winny być wystarczająco szczegółowe, aby zapewnić jasność</w:t>
      </w:r>
      <w:r w:rsidR="005133D7">
        <w:rPr>
          <w:rFonts w:ascii="Cambria" w:hAnsi="Cambria"/>
          <w:sz w:val="24"/>
          <w:szCs w:val="24"/>
        </w:rPr>
        <w:t xml:space="preserve"> </w:t>
      </w:r>
      <w:r w:rsidRPr="005133D7">
        <w:rPr>
          <w:rFonts w:ascii="Cambria" w:hAnsi="Cambria"/>
          <w:sz w:val="24"/>
          <w:szCs w:val="24"/>
        </w:rPr>
        <w:t xml:space="preserve">i czytelność ofert, zwłaszcza z zakresie sposobu realizacji rezultatów, </w:t>
      </w:r>
    </w:p>
    <w:p w14:paraId="3A5A0A62" w14:textId="2F60E7F6" w:rsidR="000D5EB2" w:rsidRPr="005133D7" w:rsidRDefault="003229CF" w:rsidP="005133D7">
      <w:pPr>
        <w:pStyle w:val="Akapitzlist"/>
        <w:numPr>
          <w:ilvl w:val="2"/>
          <w:numId w:val="24"/>
        </w:numPr>
        <w:ind w:left="426"/>
        <w:jc w:val="both"/>
        <w:rPr>
          <w:rFonts w:ascii="Cambria" w:hAnsi="Cambria"/>
          <w:sz w:val="24"/>
          <w:szCs w:val="24"/>
        </w:rPr>
      </w:pPr>
      <w:r w:rsidRPr="005133D7">
        <w:rPr>
          <w:rFonts w:ascii="Cambria" w:hAnsi="Cambria"/>
          <w:sz w:val="24"/>
          <w:szCs w:val="24"/>
        </w:rPr>
        <w:t xml:space="preserve">wkładu rzeczowego nie wlicza się do źródeł finansowania zadania publicznego, toteż nie należy ujmować go w ofercie w tabeli V.A. Zestawienie kosztów realizacji zadania oraz w tabeli V.B. Źródła finansowania kosztów realizacji zadania. Informacje o wkładzie rzeczowym organizacja może podać w ofercie w tabeli IV.2. Zasoby kadrowe, rzeczowe i finansowe oferenta, które będą wykorzystane do realizacji zadania. </w:t>
      </w:r>
    </w:p>
    <w:p w14:paraId="5E5F67F9" w14:textId="1C7F32CB" w:rsidR="000D5EB2" w:rsidRPr="00FB55C7" w:rsidRDefault="00FB55C7" w:rsidP="000D5EB2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="003229CF" w:rsidRPr="00C00D98">
        <w:rPr>
          <w:rFonts w:ascii="Cambria" w:hAnsi="Cambria"/>
          <w:sz w:val="24"/>
          <w:szCs w:val="24"/>
        </w:rPr>
        <w:t xml:space="preserve"> Potwierdzenie złożenia oferty w w/w systemie należy wydrukować, podpisać przez osoby uprawnione do składania oświadczeń woli w imieniu oferenta oraz złoży</w:t>
      </w:r>
      <w:r w:rsidR="000D5EB2" w:rsidRPr="00C00D98">
        <w:rPr>
          <w:rFonts w:ascii="Cambria" w:hAnsi="Cambria"/>
          <w:sz w:val="24"/>
          <w:szCs w:val="24"/>
        </w:rPr>
        <w:t xml:space="preserve">ć (za pośrednictwem poczty, </w:t>
      </w:r>
      <w:r w:rsidR="003229CF" w:rsidRPr="00C00D98">
        <w:rPr>
          <w:rFonts w:ascii="Cambria" w:hAnsi="Cambria"/>
          <w:sz w:val="24"/>
          <w:szCs w:val="24"/>
        </w:rPr>
        <w:t xml:space="preserve"> lub osobiście) na Dzienniku Podawczym Urzędu Miejskiego w Krzeszowicach w terminie wskazanym w ogłoszeniu tj. do dnia </w:t>
      </w:r>
      <w:r w:rsidR="005133D7">
        <w:rPr>
          <w:rFonts w:ascii="Cambria" w:hAnsi="Cambria"/>
          <w:b/>
          <w:sz w:val="24"/>
          <w:szCs w:val="24"/>
        </w:rPr>
        <w:t>3</w:t>
      </w:r>
      <w:r w:rsidR="005133D7" w:rsidRPr="00FB55C7">
        <w:rPr>
          <w:rFonts w:ascii="Cambria" w:hAnsi="Cambria"/>
          <w:b/>
          <w:sz w:val="24"/>
          <w:szCs w:val="24"/>
        </w:rPr>
        <w:t xml:space="preserve"> </w:t>
      </w:r>
      <w:r w:rsidR="000D5EB2" w:rsidRPr="00FB55C7">
        <w:rPr>
          <w:rFonts w:ascii="Cambria" w:hAnsi="Cambria"/>
          <w:b/>
          <w:sz w:val="24"/>
          <w:szCs w:val="24"/>
        </w:rPr>
        <w:t>marca</w:t>
      </w:r>
      <w:r w:rsidR="003229CF" w:rsidRPr="00FB55C7">
        <w:rPr>
          <w:rFonts w:ascii="Cambria" w:hAnsi="Cambria"/>
          <w:b/>
          <w:sz w:val="24"/>
          <w:szCs w:val="24"/>
        </w:rPr>
        <w:t xml:space="preserve"> 2023r. </w:t>
      </w:r>
    </w:p>
    <w:p w14:paraId="507D4AE6" w14:textId="010AF8EE" w:rsidR="000D5EB2" w:rsidRPr="00C00D98" w:rsidRDefault="00FB55C7" w:rsidP="000D5EB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 w:rsidR="003229CF" w:rsidRPr="00C00D98">
        <w:rPr>
          <w:rFonts w:ascii="Cambria" w:hAnsi="Cambria"/>
          <w:sz w:val="24"/>
          <w:szCs w:val="24"/>
        </w:rPr>
        <w:t xml:space="preserve">Wraz z potwierdzeniem złożenia oferty należy przedstawić </w:t>
      </w:r>
      <w:r>
        <w:rPr>
          <w:rFonts w:ascii="Cambria" w:hAnsi="Cambria"/>
          <w:sz w:val="24"/>
          <w:szCs w:val="24"/>
        </w:rPr>
        <w:t xml:space="preserve">papierowo </w:t>
      </w:r>
      <w:r w:rsidR="003229CF" w:rsidRPr="00C00D98">
        <w:rPr>
          <w:rFonts w:ascii="Cambria" w:hAnsi="Cambria"/>
          <w:sz w:val="24"/>
          <w:szCs w:val="24"/>
        </w:rPr>
        <w:t xml:space="preserve">następujące dokumenty: </w:t>
      </w:r>
    </w:p>
    <w:p w14:paraId="6C6717ED" w14:textId="77777777" w:rsidR="000D5EB2" w:rsidRPr="00C00D98" w:rsidRDefault="003229CF" w:rsidP="000D5EB2">
      <w:p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 xml:space="preserve">a) statut, </w:t>
      </w:r>
    </w:p>
    <w:p w14:paraId="0EACFC36" w14:textId="77777777" w:rsidR="000D5EB2" w:rsidRPr="00C00D98" w:rsidRDefault="003229CF" w:rsidP="000D5EB2">
      <w:p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 xml:space="preserve">b) dokument stanowiący o podstawie działalności organizacji lub podmiotu potwierdzający status prawny i umocowanie osób go reprezentujących – tylko w przypadku zarejestrowania organizacji lub podmiotu w organie rejestracyjnym innym niż Krajowy Rejestr Sądowy, </w:t>
      </w:r>
    </w:p>
    <w:p w14:paraId="28AFAB34" w14:textId="48BB1FE6" w:rsidR="003229CF" w:rsidRPr="00C00D98" w:rsidRDefault="003229CF" w:rsidP="000D5EB2">
      <w:p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 xml:space="preserve">c) aktualne pełnomocnictwo zarządu (lub innego organu wykonawczego) dla osób składających ofertę – </w:t>
      </w:r>
      <w:r w:rsidR="000D5EB2" w:rsidRPr="00C00D98">
        <w:rPr>
          <w:rFonts w:ascii="Cambria" w:hAnsi="Cambria"/>
          <w:sz w:val="24"/>
          <w:szCs w:val="24"/>
        </w:rPr>
        <w:t>tylko w przypadku oferty składanej przez oddział terenowy nie posiadający osobowości prawnej.</w:t>
      </w:r>
    </w:p>
    <w:p w14:paraId="725585E3" w14:textId="2C149912" w:rsidR="00D074A2" w:rsidRPr="00C00D98" w:rsidRDefault="000D5EB2" w:rsidP="000D5EB2">
      <w:pPr>
        <w:pStyle w:val="Akapitzlist"/>
        <w:spacing w:after="0"/>
        <w:ind w:left="0"/>
        <w:jc w:val="both"/>
        <w:rPr>
          <w:rFonts w:ascii="Cambria" w:eastAsiaTheme="minorHAnsi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d) oświadczenie </w:t>
      </w:r>
      <w:r w:rsidR="00D074A2" w:rsidRPr="00C00D98">
        <w:rPr>
          <w:rFonts w:ascii="Cambria" w:hAnsi="Cambria" w:cs="Times New Roman"/>
          <w:sz w:val="24"/>
          <w:szCs w:val="24"/>
        </w:rPr>
        <w:t>o:</w:t>
      </w:r>
    </w:p>
    <w:p w14:paraId="55FE58F7" w14:textId="77777777" w:rsidR="00D074A2" w:rsidRPr="00C00D98" w:rsidRDefault="00D074A2" w:rsidP="00D074A2">
      <w:pPr>
        <w:pStyle w:val="Akapitzlist"/>
        <w:spacing w:after="0"/>
        <w:ind w:left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- niezaleganiu z płatnościami na rzecz Urzędu Skarbowego oraz Zakładu Ubezpieczeń Społecznych,</w:t>
      </w:r>
    </w:p>
    <w:p w14:paraId="19A7CD2E" w14:textId="77777777" w:rsidR="00D074A2" w:rsidRPr="00C00D98" w:rsidRDefault="00D074A2" w:rsidP="00D074A2">
      <w:pPr>
        <w:pStyle w:val="Akapitzlist"/>
        <w:spacing w:after="0"/>
        <w:ind w:left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- zobowiązania do utrzymywania wskazanego w ofercie rachunku bankowego, nie krócej niż do chwili dokonania ostatecznych rozliczeń</w:t>
      </w:r>
      <w:r w:rsidR="005D4AB0" w:rsidRPr="00C00D98">
        <w:rPr>
          <w:rFonts w:ascii="Cambria" w:hAnsi="Cambria" w:cs="Times New Roman"/>
          <w:sz w:val="24"/>
          <w:szCs w:val="24"/>
        </w:rPr>
        <w:t xml:space="preserve"> </w:t>
      </w:r>
      <w:r w:rsidRPr="00C00D98">
        <w:rPr>
          <w:rFonts w:ascii="Cambria" w:hAnsi="Cambria" w:cs="Times New Roman"/>
          <w:sz w:val="24"/>
          <w:szCs w:val="24"/>
        </w:rPr>
        <w:t>z Urzędu Miejskim w Krzeszowicach, oraz jego oprocentowaniu bądź nieoprocentowaniu,</w:t>
      </w:r>
    </w:p>
    <w:p w14:paraId="55772232" w14:textId="77777777" w:rsidR="00D074A2" w:rsidRPr="00C00D98" w:rsidRDefault="00D074A2" w:rsidP="00D074A2">
      <w:pPr>
        <w:pStyle w:val="Akapitzlist"/>
        <w:spacing w:after="0"/>
        <w:ind w:left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- zapoznaniu się z treścią ogłoszenia konkursowego, </w:t>
      </w:r>
    </w:p>
    <w:p w14:paraId="5667B2C0" w14:textId="77777777" w:rsidR="00D074A2" w:rsidRPr="00C00D98" w:rsidRDefault="00D074A2" w:rsidP="00D074A2">
      <w:pPr>
        <w:pStyle w:val="Akapitzlist"/>
        <w:spacing w:after="0"/>
        <w:ind w:left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- posiadaniu uprawnień i kwalifikacji niezbędnych do realizacji zleconego zadania publicznego, </w:t>
      </w:r>
    </w:p>
    <w:p w14:paraId="634160BD" w14:textId="77777777" w:rsidR="00D074A2" w:rsidRPr="00C00D98" w:rsidRDefault="00D074A2" w:rsidP="00D074A2">
      <w:pPr>
        <w:pStyle w:val="Akapitzlist"/>
        <w:spacing w:after="0"/>
        <w:ind w:left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lastRenderedPageBreak/>
        <w:t>- niepozbawieniu prawa do otrzymywania dotacji,</w:t>
      </w:r>
    </w:p>
    <w:p w14:paraId="5E292F90" w14:textId="77777777" w:rsidR="00D074A2" w:rsidRPr="00C00D98" w:rsidRDefault="00D074A2" w:rsidP="00D074A2">
      <w:pPr>
        <w:pStyle w:val="Akapitzlist"/>
        <w:spacing w:after="0"/>
        <w:ind w:left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- zamiarze osiągnięcia, bądź nie osiągania zysku przy realizacji zadania będącego przedmiotem konkursu ofert, </w:t>
      </w:r>
    </w:p>
    <w:p w14:paraId="6D129FA5" w14:textId="77777777" w:rsidR="00D074A2" w:rsidRPr="00C00D98" w:rsidRDefault="00D074A2" w:rsidP="00D074A2">
      <w:pPr>
        <w:pStyle w:val="Akapitzlist"/>
        <w:spacing w:after="0"/>
        <w:ind w:left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- nieprowadzenia przeciwko oferentowi postępowania egzekucyjnego na podstawie przepisów prawa cywilnego lub administracyjnego,</w:t>
      </w:r>
    </w:p>
    <w:p w14:paraId="7E837233" w14:textId="77777777" w:rsidR="00D074A2" w:rsidRPr="00C00D98" w:rsidRDefault="00D074A2" w:rsidP="00D074A2">
      <w:pPr>
        <w:pStyle w:val="Akapitzlist"/>
        <w:spacing w:after="0"/>
        <w:ind w:left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- rozliczeniu dotacji udzielonych z budżetu Gminy Krzeszowice</w:t>
      </w:r>
    </w:p>
    <w:p w14:paraId="13C11913" w14:textId="77777777" w:rsidR="00D074A2" w:rsidRPr="00C00D98" w:rsidRDefault="00D074A2" w:rsidP="000D5EB2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Wzór ww. oświadczenia łącznego stanowi załącznik nr 2 do Ogłoszenia</w:t>
      </w:r>
    </w:p>
    <w:p w14:paraId="71EB9BD5" w14:textId="77777777" w:rsidR="00D074A2" w:rsidRPr="00C00D98" w:rsidRDefault="00D074A2" w:rsidP="00D074A2">
      <w:pPr>
        <w:pStyle w:val="Akapitzlist"/>
        <w:spacing w:after="0"/>
        <w:jc w:val="both"/>
        <w:rPr>
          <w:rFonts w:ascii="Cambria" w:hAnsi="Cambria" w:cs="Times New Roman"/>
          <w:color w:val="C00000"/>
          <w:sz w:val="24"/>
          <w:szCs w:val="24"/>
        </w:rPr>
      </w:pPr>
    </w:p>
    <w:p w14:paraId="5E37CCA4" w14:textId="539F3B87" w:rsidR="000D5EB2" w:rsidRPr="00FB55C7" w:rsidRDefault="003C3F5B" w:rsidP="003C3F5B">
      <w:pPr>
        <w:pStyle w:val="Akapitzlist"/>
        <w:spacing w:after="0"/>
        <w:ind w:left="36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="000D5EB2" w:rsidRPr="00FB55C7">
        <w:rPr>
          <w:rFonts w:ascii="Cambria" w:hAnsi="Cambria"/>
          <w:sz w:val="24"/>
          <w:szCs w:val="24"/>
        </w:rPr>
        <w:t xml:space="preserve">Wszystkie przedkładane kopie dokumentów muszą być, na pierwszej lub ostatniej stronie odrębnego dokumentu, potwierdzone za zgodność z oryginałem, opatrzone aktualną datą, pieczęciami (pieczęć ogólna organizacji lub podmiotu i imienne) oraz podpisami osób, upoważnionych do składania oświadczeń woli w imieniu organizacji pozarządowej lub podmiotu. Jeżeli osoby uprawnione nie dysponują pieczątkami imiennymi to podpisują się czytelnie z zaznaczeniem pełnionej funkcji. </w:t>
      </w:r>
    </w:p>
    <w:p w14:paraId="21DC4B47" w14:textId="77777777" w:rsidR="00FB55C7" w:rsidRPr="00FB55C7" w:rsidRDefault="00FB55C7" w:rsidP="00FB55C7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</w:p>
    <w:p w14:paraId="666572FF" w14:textId="1EBB853C" w:rsidR="000D5EB2" w:rsidRPr="00FB55C7" w:rsidRDefault="003C3F5B" w:rsidP="003C3F5B">
      <w:pPr>
        <w:pStyle w:val="Akapitzlist"/>
        <w:spacing w:after="0"/>
        <w:ind w:left="360" w:hanging="50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</w:t>
      </w:r>
      <w:r w:rsidR="000D5EB2" w:rsidRPr="00FB55C7">
        <w:rPr>
          <w:rFonts w:ascii="Cambria" w:hAnsi="Cambria"/>
          <w:sz w:val="24"/>
          <w:szCs w:val="24"/>
        </w:rPr>
        <w:t xml:space="preserve">W przypadku potwierdzeń złożenia oferty, przesłanych drogą pocztową, decyduje data wpływu do Urzędu. </w:t>
      </w:r>
    </w:p>
    <w:p w14:paraId="05041BE5" w14:textId="77777777" w:rsidR="00FB55C7" w:rsidRPr="00FB55C7" w:rsidRDefault="00FB55C7" w:rsidP="00FB55C7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</w:p>
    <w:p w14:paraId="6D20E65B" w14:textId="27B9BFC0" w:rsidR="000D5EB2" w:rsidRPr="003C3F5B" w:rsidRDefault="003C3F5B" w:rsidP="003C3F5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8. </w:t>
      </w:r>
      <w:r w:rsidR="000D5EB2" w:rsidRPr="003C3F5B">
        <w:rPr>
          <w:rFonts w:ascii="Cambria" w:hAnsi="Cambria"/>
          <w:sz w:val="24"/>
          <w:szCs w:val="24"/>
        </w:rPr>
        <w:t xml:space="preserve">Brak złożenia w terminie oferty w systemie oraz potwierdzenia jej złożenia w Urzędzie skutkować będzie odrzuceniem oferty na etapie oceny formalnej. </w:t>
      </w:r>
    </w:p>
    <w:p w14:paraId="5791EA2F" w14:textId="77777777" w:rsidR="00FB55C7" w:rsidRPr="00FB55C7" w:rsidRDefault="00FB55C7" w:rsidP="00FB55C7">
      <w:pPr>
        <w:spacing w:after="0"/>
        <w:jc w:val="both"/>
        <w:rPr>
          <w:rFonts w:ascii="Cambria" w:hAnsi="Cambria"/>
          <w:sz w:val="24"/>
          <w:szCs w:val="24"/>
        </w:rPr>
      </w:pPr>
    </w:p>
    <w:p w14:paraId="57BB2E7F" w14:textId="1BFDEFDC" w:rsidR="000D5EB2" w:rsidRDefault="003C3F5B" w:rsidP="003C3F5B">
      <w:pPr>
        <w:pStyle w:val="Akapitzlist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9. </w:t>
      </w:r>
      <w:r w:rsidR="000D5EB2" w:rsidRPr="00FB55C7">
        <w:rPr>
          <w:rFonts w:ascii="Cambria" w:hAnsi="Cambria"/>
          <w:sz w:val="24"/>
          <w:szCs w:val="24"/>
        </w:rPr>
        <w:t>Oferta nadesłana w inny sposób, niż wskazany w pkt 1 (np. faksem lub pocztą elektroniczną) lub dostarczona na inny adres, nie będzie rozpatrywana w postępowaniu konkursowym.</w:t>
      </w:r>
    </w:p>
    <w:p w14:paraId="5F0202EA" w14:textId="77777777" w:rsidR="00FB55C7" w:rsidRPr="003C3F5B" w:rsidRDefault="00FB55C7" w:rsidP="003C3F5B">
      <w:pPr>
        <w:jc w:val="both"/>
        <w:rPr>
          <w:rFonts w:ascii="Cambria" w:hAnsi="Cambria"/>
          <w:sz w:val="24"/>
          <w:szCs w:val="24"/>
        </w:rPr>
      </w:pPr>
    </w:p>
    <w:p w14:paraId="40BEFB91" w14:textId="50E20B16" w:rsidR="00D2535F" w:rsidRPr="00FB55C7" w:rsidRDefault="00FB55C7" w:rsidP="00FB55C7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VII. </w:t>
      </w:r>
      <w:r w:rsidR="00D2535F" w:rsidRPr="00FB55C7">
        <w:rPr>
          <w:rFonts w:ascii="Cambria" w:hAnsi="Cambria"/>
          <w:b/>
          <w:sz w:val="24"/>
          <w:szCs w:val="24"/>
        </w:rPr>
        <w:t>Tryb i kryteria stosowane przy wyborze ofert oraz termin dokonania wyboru ofert</w:t>
      </w:r>
      <w:r w:rsidR="006C44A0" w:rsidRPr="00FB55C7">
        <w:rPr>
          <w:rFonts w:ascii="Cambria" w:hAnsi="Cambria"/>
          <w:b/>
          <w:sz w:val="24"/>
          <w:szCs w:val="24"/>
        </w:rPr>
        <w:t>:</w:t>
      </w:r>
    </w:p>
    <w:p w14:paraId="79C5B473" w14:textId="77777777" w:rsidR="00CD22F1" w:rsidRPr="00C00D98" w:rsidRDefault="00CD22F1" w:rsidP="00CD22F1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14:paraId="30A8AA9F" w14:textId="77777777" w:rsidR="00A532B7" w:rsidRPr="00C00D98" w:rsidRDefault="00A532B7" w:rsidP="00FB55C7">
      <w:pPr>
        <w:pStyle w:val="Akapitzlist"/>
        <w:widowControl w:val="0"/>
        <w:numPr>
          <w:ilvl w:val="1"/>
          <w:numId w:val="22"/>
        </w:numPr>
        <w:suppressAutoHyphens/>
        <w:spacing w:after="0"/>
        <w:ind w:left="567" w:hanging="567"/>
        <w:jc w:val="both"/>
        <w:rPr>
          <w:rFonts w:ascii="Cambria" w:eastAsiaTheme="minorHAnsi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Złożona oferta podlega ocenie formalnej i ocenie merytorycznej.</w:t>
      </w:r>
    </w:p>
    <w:p w14:paraId="51A65F91" w14:textId="77777777" w:rsidR="00A532B7" w:rsidRPr="00C00D98" w:rsidRDefault="00A532B7" w:rsidP="00FB55C7">
      <w:pPr>
        <w:pStyle w:val="Akapitzlist"/>
        <w:widowControl w:val="0"/>
        <w:numPr>
          <w:ilvl w:val="1"/>
          <w:numId w:val="2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w w:val="107"/>
          <w:sz w:val="24"/>
          <w:szCs w:val="24"/>
        </w:rPr>
        <w:t>Rozpatrzenie ofert nastąpi niezwłocznie</w:t>
      </w:r>
      <w:r w:rsidRPr="00C00D98">
        <w:rPr>
          <w:rFonts w:ascii="Cambria" w:hAnsi="Cambria" w:cs="Times New Roman"/>
          <w:b/>
          <w:bCs/>
          <w:w w:val="113"/>
          <w:sz w:val="24"/>
          <w:szCs w:val="24"/>
        </w:rPr>
        <w:t xml:space="preserve"> </w:t>
      </w:r>
      <w:r w:rsidRPr="00C00D98">
        <w:rPr>
          <w:rFonts w:ascii="Cambria" w:hAnsi="Cambria" w:cs="Times New Roman"/>
          <w:w w:val="107"/>
          <w:sz w:val="24"/>
          <w:szCs w:val="24"/>
        </w:rPr>
        <w:t xml:space="preserve">od dnia zakończenia przyjmowania ofert.  </w:t>
      </w:r>
    </w:p>
    <w:p w14:paraId="6D6F7E94" w14:textId="77777777" w:rsidR="00E83EDC" w:rsidRPr="00C00D98" w:rsidRDefault="00E83EDC" w:rsidP="00FB55C7">
      <w:pPr>
        <w:pStyle w:val="Akapitzlist"/>
        <w:widowControl w:val="0"/>
        <w:numPr>
          <w:ilvl w:val="1"/>
          <w:numId w:val="2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 xml:space="preserve">Dopuszcza się możliwość uzupełnienia braków formalnych oferty w terminie wyznaczonym w wezwaniu do uzupełnienia braków. Wezwanie zostanie wysłane do oferenta za pośrednictwem poczty elektronicznej na adres wskazany w ofercie, z wykorzystaniem systemu Witkac.pl </w:t>
      </w:r>
    </w:p>
    <w:p w14:paraId="2E907CF3" w14:textId="19AA6070" w:rsidR="00E83EDC" w:rsidRPr="00C00D98" w:rsidRDefault="00E83EDC" w:rsidP="00FB55C7">
      <w:pPr>
        <w:pStyle w:val="Akapitzlist"/>
        <w:widowControl w:val="0"/>
        <w:numPr>
          <w:ilvl w:val="1"/>
          <w:numId w:val="2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>Uzupełnienie każdego braku formalnego musi zostać dokonane w sposób określony w wezwaniu, o którym mowa w pkt 3.</w:t>
      </w:r>
    </w:p>
    <w:p w14:paraId="587A20C6" w14:textId="6B2BE3AA" w:rsidR="00E83EDC" w:rsidRPr="00C00D98" w:rsidRDefault="00E83EDC" w:rsidP="00FB55C7">
      <w:pPr>
        <w:pStyle w:val="Akapitzlist"/>
        <w:widowControl w:val="0"/>
        <w:numPr>
          <w:ilvl w:val="1"/>
          <w:numId w:val="2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>Jeżeli oferent nie dokona uzupełnień braków formalnych w wyznaczonym terminie i formie, jego oferta zostanie odrzucona i nie będzie podlegała ocenie merytorycznej.</w:t>
      </w:r>
    </w:p>
    <w:p w14:paraId="76AD144A" w14:textId="77777777" w:rsidR="00D2535F" w:rsidRPr="00C00D98" w:rsidRDefault="00D2535F" w:rsidP="005133D7">
      <w:pPr>
        <w:pStyle w:val="Akapitzlist"/>
        <w:numPr>
          <w:ilvl w:val="1"/>
          <w:numId w:val="22"/>
        </w:numPr>
        <w:ind w:left="567" w:hanging="502"/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lastRenderedPageBreak/>
        <w:t>Oferty zostaną ocenione wg następujących kryteriów oceny</w:t>
      </w:r>
      <w:r w:rsidR="003D4621" w:rsidRPr="00C00D98">
        <w:rPr>
          <w:rFonts w:ascii="Cambria" w:hAnsi="Cambria"/>
          <w:sz w:val="24"/>
          <w:szCs w:val="24"/>
        </w:rPr>
        <w:t xml:space="preserve"> według skali punktowej od 0-10</w:t>
      </w:r>
      <w:r w:rsidRPr="00C00D98">
        <w:rPr>
          <w:rFonts w:ascii="Cambria" w:hAnsi="Cambria"/>
          <w:sz w:val="24"/>
          <w:szCs w:val="24"/>
        </w:rPr>
        <w:t xml:space="preserve">: </w:t>
      </w:r>
    </w:p>
    <w:p w14:paraId="68F05A2F" w14:textId="77777777" w:rsidR="00D2535F" w:rsidRPr="00C00D98" w:rsidRDefault="00D2535F" w:rsidP="003D4621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>możliwość realizacji zadania publicznego przez organizacje pozarządową lub podmioty wymienione w art. 3 ust. 3 ustawy o działalności pożytku publicznego i o wolontariacie;</w:t>
      </w:r>
    </w:p>
    <w:p w14:paraId="67C0AE4A" w14:textId="77777777" w:rsidR="00C6384A" w:rsidRPr="00C00D98" w:rsidRDefault="00C6384A" w:rsidP="003D4621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 xml:space="preserve">atrakcyjność zaproponowanych działań w ramach oferty ( w szczególności podejmowanie innowacyjnych działań integracyjnych, kompleksowość zaproponowanych działań); </w:t>
      </w:r>
    </w:p>
    <w:p w14:paraId="65EB3854" w14:textId="77777777" w:rsidR="00C6384A" w:rsidRPr="00C00D98" w:rsidRDefault="00C6384A" w:rsidP="003D4621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 xml:space="preserve">planowane rezultaty, w szczególności długofalowe efekty realizacji zadania; </w:t>
      </w:r>
    </w:p>
    <w:p w14:paraId="0BDCDA7E" w14:textId="77777777" w:rsidR="0096773B" w:rsidRPr="00C00D98" w:rsidRDefault="00D2535F" w:rsidP="0096773B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 xml:space="preserve">przedstawiona kalkulacja kosztów realizacji zadania publicznego, w tym </w:t>
      </w:r>
      <w:r w:rsidR="003D4621" w:rsidRPr="00C00D98">
        <w:rPr>
          <w:rFonts w:ascii="Cambria" w:hAnsi="Cambria"/>
          <w:sz w:val="24"/>
          <w:szCs w:val="24"/>
        </w:rPr>
        <w:br/>
      </w:r>
      <w:r w:rsidRPr="00C00D98">
        <w:rPr>
          <w:rFonts w:ascii="Cambria" w:hAnsi="Cambria"/>
          <w:sz w:val="24"/>
          <w:szCs w:val="24"/>
        </w:rPr>
        <w:t>w odniesieniu do zakresu rzeczowego zadania</w:t>
      </w:r>
      <w:r w:rsidR="00C6384A" w:rsidRPr="00C00D98">
        <w:rPr>
          <w:rFonts w:ascii="Cambria" w:hAnsi="Cambria"/>
          <w:sz w:val="24"/>
          <w:szCs w:val="24"/>
        </w:rPr>
        <w:t>;</w:t>
      </w:r>
    </w:p>
    <w:p w14:paraId="32B6BD6F" w14:textId="77777777" w:rsidR="002B38DE" w:rsidRPr="00C00D98" w:rsidRDefault="002B38DE" w:rsidP="002B38DE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00D98">
        <w:rPr>
          <w:rStyle w:val="markedcontent"/>
          <w:rFonts w:ascii="Cambria" w:hAnsi="Cambria"/>
          <w:sz w:val="24"/>
          <w:szCs w:val="24"/>
        </w:rPr>
        <w:t>planowany udział środków finansowych własnych lub środków pochodzących z innych źródeł na realizację zadania publicznego,</w:t>
      </w:r>
    </w:p>
    <w:p w14:paraId="278E24DE" w14:textId="77777777" w:rsidR="007429EF" w:rsidRPr="00C00D98" w:rsidRDefault="00D2535F" w:rsidP="007429EF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 xml:space="preserve">proponowana jakość wykonania zadania i kwalifikacje osób, przy udziale których organizacja pozarządowa lub podmioty określone w art. 3 ust. </w:t>
      </w:r>
      <w:r w:rsidR="003D4621" w:rsidRPr="00C00D98">
        <w:rPr>
          <w:rFonts w:ascii="Cambria" w:hAnsi="Cambria"/>
          <w:sz w:val="24"/>
          <w:szCs w:val="24"/>
        </w:rPr>
        <w:br/>
      </w:r>
      <w:r w:rsidRPr="00C00D98">
        <w:rPr>
          <w:rFonts w:ascii="Cambria" w:hAnsi="Cambria"/>
          <w:sz w:val="24"/>
          <w:szCs w:val="24"/>
        </w:rPr>
        <w:t>3 ustawy o działalności pożytku publicznego i o wolontariacie będą realizować zadanie publiczne,</w:t>
      </w:r>
    </w:p>
    <w:p w14:paraId="13290E73" w14:textId="77777777" w:rsidR="00D2535F" w:rsidRPr="00C00D98" w:rsidRDefault="00091C6F" w:rsidP="007429EF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>świadczenia wolontariuszy i prace społeczn</w:t>
      </w:r>
      <w:r w:rsidR="007429EF" w:rsidRPr="00C00D98">
        <w:rPr>
          <w:rFonts w:ascii="Cambria" w:hAnsi="Cambria"/>
          <w:sz w:val="24"/>
          <w:szCs w:val="24"/>
        </w:rPr>
        <w:t>a</w:t>
      </w:r>
      <w:r w:rsidRPr="00C00D98">
        <w:rPr>
          <w:rFonts w:ascii="Cambria" w:hAnsi="Cambria"/>
          <w:sz w:val="24"/>
          <w:szCs w:val="24"/>
        </w:rPr>
        <w:t>,</w:t>
      </w:r>
    </w:p>
    <w:p w14:paraId="291C154A" w14:textId="77777777" w:rsidR="00091C6F" w:rsidRPr="00C00D98" w:rsidRDefault="00BD4EAF" w:rsidP="00B454BA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 xml:space="preserve">doświadczenie w </w:t>
      </w:r>
      <w:r w:rsidR="00091C6F" w:rsidRPr="00C00D98">
        <w:rPr>
          <w:rFonts w:ascii="Cambria" w:hAnsi="Cambria"/>
          <w:sz w:val="24"/>
          <w:szCs w:val="24"/>
        </w:rPr>
        <w:t xml:space="preserve">realizacji zleconych zadań publicznych w przypadku organizacji pozarządowej lub podmiotów wymienionych art. 3 ust. 3 ustawy </w:t>
      </w:r>
      <w:r w:rsidRPr="00C00D98">
        <w:rPr>
          <w:rFonts w:ascii="Cambria" w:hAnsi="Cambria"/>
          <w:sz w:val="24"/>
          <w:szCs w:val="24"/>
        </w:rPr>
        <w:br/>
      </w:r>
      <w:r w:rsidR="00091C6F" w:rsidRPr="00C00D98">
        <w:rPr>
          <w:rFonts w:ascii="Cambria" w:hAnsi="Cambria"/>
          <w:sz w:val="24"/>
          <w:szCs w:val="24"/>
        </w:rPr>
        <w:t>o działalności pożytku publiczn</w:t>
      </w:r>
      <w:r w:rsidR="00D20451" w:rsidRPr="00C00D98">
        <w:rPr>
          <w:rFonts w:ascii="Cambria" w:hAnsi="Cambria"/>
          <w:sz w:val="24"/>
          <w:szCs w:val="24"/>
        </w:rPr>
        <w:t>ego i o wolontariacie</w:t>
      </w:r>
      <w:r w:rsidRPr="00C00D98">
        <w:rPr>
          <w:rFonts w:ascii="Cambria" w:hAnsi="Cambria"/>
          <w:sz w:val="24"/>
          <w:szCs w:val="24"/>
        </w:rPr>
        <w:t xml:space="preserve">, </w:t>
      </w:r>
      <w:r w:rsidR="00D20451" w:rsidRPr="00C00D98">
        <w:rPr>
          <w:rFonts w:ascii="Cambria" w:hAnsi="Cambria"/>
          <w:sz w:val="24"/>
          <w:szCs w:val="24"/>
        </w:rPr>
        <w:t xml:space="preserve"> które w </w:t>
      </w:r>
      <w:r w:rsidR="00091C6F" w:rsidRPr="00C00D98">
        <w:rPr>
          <w:rFonts w:ascii="Cambria" w:hAnsi="Cambria"/>
          <w:sz w:val="24"/>
          <w:szCs w:val="24"/>
        </w:rPr>
        <w:t>latach poprzednich realizowały zlecone zadania publiczne, biorąc pod uwagę rzetelność i terminowość oraz sposób rozliczania otrzymanych na ten cel środków</w:t>
      </w:r>
      <w:r w:rsidR="00C6384A" w:rsidRPr="00C00D98">
        <w:rPr>
          <w:rFonts w:ascii="Cambria" w:hAnsi="Cambria"/>
          <w:sz w:val="24"/>
          <w:szCs w:val="24"/>
        </w:rPr>
        <w:t>.</w:t>
      </w:r>
    </w:p>
    <w:p w14:paraId="3569849C" w14:textId="0A8544E0" w:rsidR="00CD22F1" w:rsidRPr="00C00D98" w:rsidRDefault="003229CF" w:rsidP="005133D7">
      <w:pPr>
        <w:pStyle w:val="Akapitzlist"/>
        <w:numPr>
          <w:ilvl w:val="1"/>
          <w:numId w:val="22"/>
        </w:numPr>
        <w:ind w:hanging="502"/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>Oferty, które otrzymają w ocenie merytorycznej średnią ocen poniżej 40 pkt., nie uzyskują rekomendacji do dofinansowania.</w:t>
      </w:r>
    </w:p>
    <w:p w14:paraId="35AF75C7" w14:textId="77777777" w:rsidR="003229CF" w:rsidRPr="00C00D98" w:rsidRDefault="003229CF" w:rsidP="003229CF">
      <w:pPr>
        <w:pStyle w:val="Akapitzlist"/>
        <w:ind w:left="502"/>
        <w:jc w:val="both"/>
        <w:rPr>
          <w:rFonts w:ascii="Cambria" w:hAnsi="Cambria"/>
          <w:sz w:val="24"/>
          <w:szCs w:val="24"/>
        </w:rPr>
      </w:pPr>
    </w:p>
    <w:p w14:paraId="2C112E83" w14:textId="77777777" w:rsidR="00D074A2" w:rsidRPr="00C00D98" w:rsidRDefault="00D074A2" w:rsidP="00FB55C7">
      <w:pPr>
        <w:pStyle w:val="Akapitzlist"/>
        <w:numPr>
          <w:ilvl w:val="1"/>
          <w:numId w:val="22"/>
        </w:numPr>
        <w:ind w:hanging="502"/>
        <w:jc w:val="both"/>
        <w:rPr>
          <w:rFonts w:ascii="Cambria" w:eastAsiaTheme="minorHAnsi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Oferta realizacji zadania publicznego powinna zawierać w szczególności:</w:t>
      </w:r>
    </w:p>
    <w:p w14:paraId="02BD6D40" w14:textId="4A42490B" w:rsidR="00970BD3" w:rsidRPr="00C00D98" w:rsidRDefault="00970BD3" w:rsidP="005133D7">
      <w:pPr>
        <w:numPr>
          <w:ilvl w:val="1"/>
          <w:numId w:val="16"/>
        </w:numPr>
        <w:tabs>
          <w:tab w:val="clear" w:pos="426"/>
          <w:tab w:val="num" w:pos="284"/>
          <w:tab w:val="num" w:pos="72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tytuł zadania publicznego, </w:t>
      </w:r>
    </w:p>
    <w:p w14:paraId="16C9ED38" w14:textId="4AF93A63" w:rsidR="00970BD3" w:rsidRPr="00C00D98" w:rsidRDefault="00970BD3" w:rsidP="003C3F5B">
      <w:pPr>
        <w:numPr>
          <w:ilvl w:val="1"/>
          <w:numId w:val="16"/>
        </w:numPr>
        <w:tabs>
          <w:tab w:val="clear" w:pos="426"/>
          <w:tab w:val="num" w:pos="284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 syntetyczny opis zadania publicznego proponowanego do realizacji,</w:t>
      </w:r>
    </w:p>
    <w:p w14:paraId="5F8CF0E8" w14:textId="63266BD0" w:rsidR="00970BD3" w:rsidRPr="00C00D98" w:rsidRDefault="00970BD3" w:rsidP="003C3F5B">
      <w:pPr>
        <w:numPr>
          <w:ilvl w:val="1"/>
          <w:numId w:val="16"/>
        </w:numPr>
        <w:tabs>
          <w:tab w:val="clear" w:pos="426"/>
          <w:tab w:val="num" w:pos="284"/>
          <w:tab w:val="num" w:pos="72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 termin i miejsce realizacji zadania publicznego, </w:t>
      </w:r>
    </w:p>
    <w:p w14:paraId="325C2DE6" w14:textId="0E03F4F7" w:rsidR="00970BD3" w:rsidRPr="00C00D98" w:rsidRDefault="00970BD3" w:rsidP="003C3F5B">
      <w:pPr>
        <w:numPr>
          <w:ilvl w:val="1"/>
          <w:numId w:val="16"/>
        </w:numPr>
        <w:tabs>
          <w:tab w:val="clear" w:pos="426"/>
          <w:tab w:val="num" w:pos="284"/>
          <w:tab w:val="num" w:pos="72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 opis zakładanych rezultatów realizacji zadania publicznego, </w:t>
      </w:r>
    </w:p>
    <w:p w14:paraId="275BAADF" w14:textId="08D88A11" w:rsidR="00970BD3" w:rsidRPr="00C00D98" w:rsidRDefault="00970BD3" w:rsidP="003C3F5B">
      <w:pPr>
        <w:numPr>
          <w:ilvl w:val="1"/>
          <w:numId w:val="16"/>
        </w:numPr>
        <w:tabs>
          <w:tab w:val="clear" w:pos="426"/>
          <w:tab w:val="num" w:pos="284"/>
          <w:tab w:val="num" w:pos="72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 plan oraz harmonogram działań związanych z realizacją zadania</w:t>
      </w:r>
      <w:r w:rsidR="005133D7">
        <w:rPr>
          <w:rFonts w:ascii="Cambria" w:hAnsi="Cambria" w:cs="Times New Roman"/>
          <w:sz w:val="24"/>
          <w:szCs w:val="24"/>
        </w:rPr>
        <w:br/>
        <w:t xml:space="preserve">      </w:t>
      </w:r>
      <w:r w:rsidRPr="00C00D98">
        <w:rPr>
          <w:rFonts w:ascii="Cambria" w:hAnsi="Cambria" w:cs="Times New Roman"/>
          <w:sz w:val="24"/>
          <w:szCs w:val="24"/>
        </w:rPr>
        <w:t xml:space="preserve">publicznego, </w:t>
      </w:r>
    </w:p>
    <w:p w14:paraId="40444540" w14:textId="712D4F44" w:rsidR="00970BD3" w:rsidRPr="00C00D98" w:rsidRDefault="00970BD3" w:rsidP="003C3F5B">
      <w:pPr>
        <w:numPr>
          <w:ilvl w:val="1"/>
          <w:numId w:val="16"/>
        </w:numPr>
        <w:tabs>
          <w:tab w:val="clear" w:pos="426"/>
          <w:tab w:val="num" w:pos="284"/>
          <w:tab w:val="num" w:pos="72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 kalkulację przewidywanych kosztów realizacji zadania publicznego, </w:t>
      </w:r>
    </w:p>
    <w:p w14:paraId="1DF8DB80" w14:textId="5FEAF3FE" w:rsidR="00970BD3" w:rsidRPr="00C00D98" w:rsidRDefault="00970BD3" w:rsidP="003C3F5B">
      <w:pPr>
        <w:numPr>
          <w:ilvl w:val="1"/>
          <w:numId w:val="16"/>
        </w:numPr>
        <w:tabs>
          <w:tab w:val="clear" w:pos="426"/>
          <w:tab w:val="num" w:pos="284"/>
          <w:tab w:val="num" w:pos="72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informację o wcześniejszej działalności organizacji pozarządowej lub </w:t>
      </w:r>
      <w:r w:rsidR="005133D7">
        <w:rPr>
          <w:rFonts w:ascii="Cambria" w:hAnsi="Cambria" w:cs="Times New Roman"/>
          <w:sz w:val="24"/>
          <w:szCs w:val="24"/>
        </w:rPr>
        <w:br/>
        <w:t xml:space="preserve">     </w:t>
      </w:r>
      <w:r w:rsidRPr="00C00D98">
        <w:rPr>
          <w:rFonts w:ascii="Cambria" w:hAnsi="Cambria" w:cs="Times New Roman"/>
          <w:sz w:val="24"/>
          <w:szCs w:val="24"/>
        </w:rPr>
        <w:t>podmiotu składających ofertę w zakresie, którego dotyczy zadanie</w:t>
      </w:r>
      <w:r w:rsidR="005133D7">
        <w:rPr>
          <w:rFonts w:ascii="Cambria" w:hAnsi="Cambria" w:cs="Times New Roman"/>
          <w:sz w:val="24"/>
          <w:szCs w:val="24"/>
        </w:rPr>
        <w:br/>
        <w:t xml:space="preserve">    </w:t>
      </w:r>
      <w:r w:rsidRPr="00C00D98">
        <w:rPr>
          <w:rFonts w:ascii="Cambria" w:hAnsi="Cambria" w:cs="Times New Roman"/>
          <w:sz w:val="24"/>
          <w:szCs w:val="24"/>
        </w:rPr>
        <w:t xml:space="preserve">publiczne, </w:t>
      </w:r>
    </w:p>
    <w:p w14:paraId="58F51058" w14:textId="27CD44E3" w:rsidR="00970BD3" w:rsidRPr="00C00D98" w:rsidRDefault="00970BD3" w:rsidP="003C3F5B">
      <w:pPr>
        <w:numPr>
          <w:ilvl w:val="1"/>
          <w:numId w:val="16"/>
        </w:numPr>
        <w:tabs>
          <w:tab w:val="clear" w:pos="426"/>
          <w:tab w:val="num" w:pos="284"/>
          <w:tab w:val="num" w:pos="72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informację o posiadanych zasobach rzeczowych, kadrowych</w:t>
      </w:r>
      <w:r w:rsidR="005133D7">
        <w:rPr>
          <w:rFonts w:ascii="Cambria" w:hAnsi="Cambria" w:cs="Times New Roman"/>
          <w:sz w:val="24"/>
          <w:szCs w:val="24"/>
        </w:rPr>
        <w:br/>
        <w:t xml:space="preserve">     </w:t>
      </w:r>
      <w:r w:rsidRPr="00C00D98">
        <w:rPr>
          <w:rFonts w:ascii="Cambria" w:hAnsi="Cambria" w:cs="Times New Roman"/>
          <w:sz w:val="24"/>
          <w:szCs w:val="24"/>
        </w:rPr>
        <w:t xml:space="preserve"> i finansowych, zapewniających wykonanie zadania publicznego, </w:t>
      </w:r>
    </w:p>
    <w:p w14:paraId="496CFEE5" w14:textId="3CBD341A" w:rsidR="006C3097" w:rsidRPr="00C00D98" w:rsidRDefault="00970BD3" w:rsidP="003C3F5B">
      <w:pPr>
        <w:pStyle w:val="Akapitzlist"/>
        <w:numPr>
          <w:ilvl w:val="1"/>
          <w:numId w:val="16"/>
        </w:numPr>
        <w:tabs>
          <w:tab w:val="clear" w:pos="426"/>
          <w:tab w:val="num" w:pos="284"/>
          <w:tab w:val="num" w:pos="709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deklarację o zamiarze odpłatnego lub nieodpłatnego wykonania zadania publicznego.</w:t>
      </w:r>
    </w:p>
    <w:p w14:paraId="38426E72" w14:textId="77777777" w:rsidR="00E83EDC" w:rsidRPr="00C00D98" w:rsidRDefault="00E83EDC" w:rsidP="00E83EDC">
      <w:pPr>
        <w:pStyle w:val="Akapitzlist"/>
        <w:spacing w:after="0"/>
        <w:ind w:left="1080"/>
        <w:jc w:val="both"/>
        <w:rPr>
          <w:rFonts w:ascii="Cambria" w:hAnsi="Cambria" w:cs="Times New Roman"/>
          <w:sz w:val="24"/>
          <w:szCs w:val="24"/>
        </w:rPr>
      </w:pPr>
    </w:p>
    <w:p w14:paraId="7D5A0309" w14:textId="77777777" w:rsidR="00D074A2" w:rsidRPr="00C00D98" w:rsidRDefault="00D074A2" w:rsidP="00FB55C7">
      <w:pPr>
        <w:pStyle w:val="Akapitzlist"/>
        <w:numPr>
          <w:ilvl w:val="1"/>
          <w:numId w:val="22"/>
        </w:numPr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Dwie lub więcej organizacje pozarządowe lub podmioty wymienione w art.3 ust 3 ustawy z dnia 24 kwietnia 2003r. o działalności pożytku publicznego</w:t>
      </w:r>
      <w:r w:rsidR="00A4251F" w:rsidRPr="00C00D98">
        <w:rPr>
          <w:rFonts w:ascii="Cambria" w:hAnsi="Cambria" w:cs="Times New Roman"/>
          <w:sz w:val="24"/>
          <w:szCs w:val="24"/>
        </w:rPr>
        <w:br/>
      </w:r>
      <w:r w:rsidRPr="00C00D98">
        <w:rPr>
          <w:rFonts w:ascii="Cambria" w:hAnsi="Cambria" w:cs="Times New Roman"/>
          <w:sz w:val="24"/>
          <w:szCs w:val="24"/>
        </w:rPr>
        <w:t>i o wolontariacie (</w:t>
      </w:r>
      <w:proofErr w:type="spellStart"/>
      <w:r w:rsidRPr="00C00D98">
        <w:rPr>
          <w:rFonts w:ascii="Cambria" w:hAnsi="Cambria" w:cs="Times New Roman"/>
          <w:sz w:val="24"/>
          <w:szCs w:val="24"/>
        </w:rPr>
        <w:t>t.j</w:t>
      </w:r>
      <w:proofErr w:type="spellEnd"/>
      <w:r w:rsidRPr="00C00D98">
        <w:rPr>
          <w:rFonts w:ascii="Cambria" w:hAnsi="Cambria" w:cs="Times New Roman"/>
          <w:sz w:val="24"/>
          <w:szCs w:val="24"/>
        </w:rPr>
        <w:t>. Dz. U. z 2022 r., poz. 1327 z późn.zm. ) działające wspólnie mogą złożyć ofertę wspólną.</w:t>
      </w:r>
    </w:p>
    <w:p w14:paraId="01336B28" w14:textId="77777777" w:rsidR="00D074A2" w:rsidRPr="00C00D98" w:rsidRDefault="00D074A2" w:rsidP="00D074A2">
      <w:pPr>
        <w:tabs>
          <w:tab w:val="num" w:pos="1080"/>
        </w:tabs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Oferta wspólna wskazuje:</w:t>
      </w:r>
    </w:p>
    <w:p w14:paraId="2CA28CD0" w14:textId="77777777" w:rsidR="00D074A2" w:rsidRPr="00C00D98" w:rsidRDefault="00D074A2" w:rsidP="00D074A2">
      <w:pPr>
        <w:numPr>
          <w:ilvl w:val="0"/>
          <w:numId w:val="17"/>
        </w:numPr>
        <w:tabs>
          <w:tab w:val="num" w:pos="709"/>
        </w:tabs>
        <w:spacing w:after="0"/>
        <w:ind w:left="709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jakie działania w ramach realizacji zadania publicznego będą wykonywać poszczególne organizacje pozarządowe lub podmioty wymienione w art.3 ust.3,</w:t>
      </w:r>
    </w:p>
    <w:p w14:paraId="7300D2A4" w14:textId="77777777" w:rsidR="00A532B7" w:rsidRPr="00C00D98" w:rsidRDefault="00D074A2" w:rsidP="00A4251F">
      <w:pPr>
        <w:numPr>
          <w:ilvl w:val="0"/>
          <w:numId w:val="17"/>
        </w:numPr>
        <w:tabs>
          <w:tab w:val="num" w:pos="709"/>
        </w:tabs>
        <w:spacing w:after="0"/>
        <w:ind w:left="709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sposób reprezentacji organizacji  pozarządowych lub podmiotów, wobec organu administracji publicznej</w:t>
      </w:r>
    </w:p>
    <w:p w14:paraId="019DC313" w14:textId="77777777" w:rsidR="00D074A2" w:rsidRPr="00C00D98" w:rsidRDefault="00D074A2" w:rsidP="00FB55C7">
      <w:pPr>
        <w:pStyle w:val="Akapitzlist"/>
        <w:numPr>
          <w:ilvl w:val="1"/>
          <w:numId w:val="22"/>
        </w:numPr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Wszystkie oferty zgłoszone do konkursu wraz z załączoną do niej dokumentacją</w:t>
      </w:r>
      <w:r w:rsidR="00A4251F" w:rsidRPr="00C00D98">
        <w:rPr>
          <w:rFonts w:ascii="Cambria" w:hAnsi="Cambria" w:cs="Times New Roman"/>
          <w:sz w:val="24"/>
          <w:szCs w:val="24"/>
        </w:rPr>
        <w:br/>
      </w:r>
      <w:r w:rsidRPr="00C00D98">
        <w:rPr>
          <w:rFonts w:ascii="Cambria" w:hAnsi="Cambria" w:cs="Times New Roman"/>
          <w:sz w:val="24"/>
          <w:szCs w:val="24"/>
        </w:rPr>
        <w:t>i bez względu na okoliczności, nie będą zwracane oferentowi ani w trakcie procesu przyznawania dotacji, ani po jego zakończeniu</w:t>
      </w:r>
      <w:r w:rsidRPr="00C00D98">
        <w:rPr>
          <w:rFonts w:ascii="Cambria" w:hAnsi="Cambria" w:cs="Times New Roman"/>
          <w:color w:val="FF0000"/>
          <w:sz w:val="24"/>
          <w:szCs w:val="24"/>
        </w:rPr>
        <w:t>.</w:t>
      </w:r>
    </w:p>
    <w:p w14:paraId="1C51518C" w14:textId="253F1518" w:rsidR="00A532B7" w:rsidRPr="00C00D98" w:rsidRDefault="00A532B7" w:rsidP="00FB55C7">
      <w:pPr>
        <w:pStyle w:val="Akapitzlist"/>
        <w:numPr>
          <w:ilvl w:val="1"/>
          <w:numId w:val="22"/>
        </w:numPr>
        <w:jc w:val="both"/>
        <w:rPr>
          <w:rFonts w:ascii="Cambria" w:eastAsiaTheme="minorHAnsi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Oferta, której treść w całości nie odpowiada tematyce i rodzajowi zadania publicznego ogłoszonego konkursu, oferta wnioskodawcy, który nie prowadzi działalności statutowej w dziedzinie objętej konkursem</w:t>
      </w:r>
      <w:r w:rsidR="000D5EB2" w:rsidRPr="00C00D98">
        <w:rPr>
          <w:rFonts w:ascii="Cambria" w:hAnsi="Cambria" w:cs="Times New Roman"/>
          <w:sz w:val="24"/>
          <w:szCs w:val="24"/>
        </w:rPr>
        <w:t xml:space="preserve"> zostanie odrzucona</w:t>
      </w:r>
      <w:r w:rsidR="00C00D98" w:rsidRPr="00C00D98">
        <w:rPr>
          <w:rFonts w:ascii="Cambria" w:hAnsi="Cambria" w:cs="Times New Roman"/>
          <w:sz w:val="24"/>
          <w:szCs w:val="24"/>
        </w:rPr>
        <w:t xml:space="preserve"> i nie będzie rozpatrywana w postępowaniu konkursowym.</w:t>
      </w:r>
    </w:p>
    <w:p w14:paraId="76B230B0" w14:textId="77777777" w:rsidR="00A532B7" w:rsidRPr="00C00D98" w:rsidRDefault="00A532B7" w:rsidP="00FB55C7">
      <w:pPr>
        <w:pStyle w:val="Akapitzlist"/>
        <w:numPr>
          <w:ilvl w:val="1"/>
          <w:numId w:val="22"/>
        </w:numPr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W jednym naborze konkursowym organizacja pozarządowa może złożyć tylko jedną ofertę na realizację projektu.</w:t>
      </w:r>
    </w:p>
    <w:p w14:paraId="5F21A07F" w14:textId="77777777" w:rsidR="00A532B7" w:rsidRPr="00C00D98" w:rsidRDefault="00A532B7" w:rsidP="00FB55C7">
      <w:pPr>
        <w:pStyle w:val="Akapitzlist"/>
        <w:numPr>
          <w:ilvl w:val="1"/>
          <w:numId w:val="22"/>
        </w:numPr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Odpowiedzialność za dostarczenie oferty w terminie spoczywa na oferencie i żadne wyjaśnienia, dotyczące opóźnień wynikających z winy oferenta lub operatora, nie będą brane pod uwagę.</w:t>
      </w:r>
    </w:p>
    <w:p w14:paraId="28170C18" w14:textId="77777777" w:rsidR="00A532B7" w:rsidRPr="00C00D98" w:rsidRDefault="00A532B7" w:rsidP="00FB55C7">
      <w:pPr>
        <w:pStyle w:val="Akapitzlist"/>
        <w:numPr>
          <w:ilvl w:val="1"/>
          <w:numId w:val="22"/>
        </w:numPr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Wszelkie koszty, związane z przygotowaniem oferty Krzeszowicach ponosi oferent.</w:t>
      </w:r>
    </w:p>
    <w:p w14:paraId="1737B409" w14:textId="77777777" w:rsidR="00A532B7" w:rsidRPr="00C00D98" w:rsidRDefault="00A532B7" w:rsidP="00FB55C7">
      <w:pPr>
        <w:pStyle w:val="Akapitzlist"/>
        <w:widowControl w:val="0"/>
        <w:numPr>
          <w:ilvl w:val="1"/>
          <w:numId w:val="22"/>
        </w:numPr>
        <w:suppressAutoHyphens/>
        <w:spacing w:after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Wyboru oferty dokonuje Burmistrz Gminy Krzeszowice, po zapoznaniu się z opinią Komisji Konkursowej, która ocenia oferty zgodnie z art. 15 ust.1 ustawy z dnia</w:t>
      </w:r>
      <w:r w:rsidR="00B9529A" w:rsidRPr="00C00D98">
        <w:rPr>
          <w:rFonts w:ascii="Cambria" w:hAnsi="Cambria" w:cs="Times New Roman"/>
          <w:sz w:val="24"/>
          <w:szCs w:val="24"/>
        </w:rPr>
        <w:br/>
      </w:r>
      <w:r w:rsidRPr="00C00D98">
        <w:rPr>
          <w:rFonts w:ascii="Cambria" w:hAnsi="Cambria" w:cs="Times New Roman"/>
          <w:sz w:val="24"/>
          <w:szCs w:val="24"/>
        </w:rPr>
        <w:t>24 kwietnia 2003 r. o działalności pożytku publicznego i o wolontariacie (t. j. Dz.U.</w:t>
      </w:r>
      <w:r w:rsidR="005D4AB0" w:rsidRPr="00C00D98">
        <w:rPr>
          <w:rFonts w:ascii="Cambria" w:hAnsi="Cambria" w:cs="Times New Roman"/>
          <w:sz w:val="24"/>
          <w:szCs w:val="24"/>
        </w:rPr>
        <w:br/>
      </w:r>
      <w:r w:rsidRPr="00C00D98">
        <w:rPr>
          <w:rFonts w:ascii="Cambria" w:hAnsi="Cambria" w:cs="Times New Roman"/>
          <w:sz w:val="24"/>
          <w:szCs w:val="24"/>
        </w:rPr>
        <w:t xml:space="preserve">z 2022 r. poz. 1327 z </w:t>
      </w:r>
      <w:proofErr w:type="spellStart"/>
      <w:r w:rsidRPr="00C00D98">
        <w:rPr>
          <w:rFonts w:ascii="Cambria" w:hAnsi="Cambria" w:cs="Times New Roman"/>
          <w:sz w:val="24"/>
          <w:szCs w:val="24"/>
        </w:rPr>
        <w:t>późn</w:t>
      </w:r>
      <w:proofErr w:type="spellEnd"/>
      <w:r w:rsidRPr="00C00D98">
        <w:rPr>
          <w:rFonts w:ascii="Cambria" w:hAnsi="Cambria" w:cs="Times New Roman"/>
          <w:sz w:val="24"/>
          <w:szCs w:val="24"/>
        </w:rPr>
        <w:t>. zm.), mając na względzie wybór najkorzystniejszej oferty.</w:t>
      </w:r>
    </w:p>
    <w:p w14:paraId="4F028367" w14:textId="77777777" w:rsidR="00A532B7" w:rsidRPr="00C00D98" w:rsidRDefault="00A532B7" w:rsidP="00A532B7">
      <w:pPr>
        <w:spacing w:after="0"/>
        <w:ind w:left="426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Skład Komisji oraz zasady jej pracy określa Burmistrz Gminy Krzeszowice </w:t>
      </w:r>
    </w:p>
    <w:p w14:paraId="2E77E0DC" w14:textId="77777777" w:rsidR="00A532B7" w:rsidRPr="00C00D98" w:rsidRDefault="00A532B7" w:rsidP="00A532B7">
      <w:pPr>
        <w:widowControl w:val="0"/>
        <w:suppressAutoHyphens/>
        <w:spacing w:after="0"/>
        <w:ind w:left="426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Do decyzji Komisji Konkursowej i Burmistrza Gminy Krzeszowice w sprawie rozstrzygnięcia konkursu ofert nie stosuje się trybu odwoławczego.</w:t>
      </w:r>
      <w:r w:rsidRPr="00C00D98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14:paraId="47FA149D" w14:textId="77777777" w:rsidR="00A532B7" w:rsidRPr="00C00D98" w:rsidRDefault="00A532B7" w:rsidP="00FB55C7">
      <w:pPr>
        <w:pStyle w:val="Akapitzlist"/>
        <w:widowControl w:val="0"/>
        <w:numPr>
          <w:ilvl w:val="1"/>
          <w:numId w:val="22"/>
        </w:numPr>
        <w:suppressAutoHyphens/>
        <w:spacing w:after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Umowa o </w:t>
      </w:r>
      <w:r w:rsidR="00A4251F" w:rsidRPr="00C00D98">
        <w:rPr>
          <w:rFonts w:ascii="Cambria" w:hAnsi="Cambria" w:cs="Times New Roman"/>
          <w:sz w:val="24"/>
          <w:szCs w:val="24"/>
        </w:rPr>
        <w:t>wsparcie</w:t>
      </w:r>
      <w:r w:rsidRPr="00C00D98">
        <w:rPr>
          <w:rFonts w:ascii="Cambria" w:hAnsi="Cambria" w:cs="Times New Roman"/>
          <w:sz w:val="24"/>
          <w:szCs w:val="24"/>
        </w:rPr>
        <w:t xml:space="preserve"> realizacji zadania podpisana zostanie bez zbędnej zwłoki po ogłoszeniu wyników otwartego konkursu ofert. </w:t>
      </w:r>
    </w:p>
    <w:p w14:paraId="5FF5A9D1" w14:textId="77777777" w:rsidR="00A532B7" w:rsidRPr="00C00D98" w:rsidRDefault="00A532B7" w:rsidP="00FB55C7">
      <w:pPr>
        <w:pStyle w:val="Akapitzlist"/>
        <w:widowControl w:val="0"/>
        <w:numPr>
          <w:ilvl w:val="1"/>
          <w:numId w:val="22"/>
        </w:numPr>
        <w:suppressAutoHyphens/>
        <w:spacing w:after="0"/>
        <w:jc w:val="both"/>
        <w:rPr>
          <w:rFonts w:ascii="Cambria" w:hAnsi="Cambria" w:cs="Times New Roman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>Złożenie oferty nie jest równoznaczne z przyznaniem dotacji.</w:t>
      </w:r>
    </w:p>
    <w:p w14:paraId="3979FAAB" w14:textId="77777777" w:rsidR="00C00D98" w:rsidRDefault="00C00D98" w:rsidP="00FB55C7">
      <w:pPr>
        <w:pStyle w:val="Akapitzlist"/>
        <w:widowControl w:val="0"/>
        <w:numPr>
          <w:ilvl w:val="1"/>
          <w:numId w:val="22"/>
        </w:numPr>
        <w:suppressAutoHyphens/>
        <w:spacing w:after="0"/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>Oferent może przed upływem terminu składania ofert, wycofać poprzednio złożoną ofertę.</w:t>
      </w:r>
    </w:p>
    <w:p w14:paraId="3CAED796" w14:textId="692F5F7C" w:rsidR="00E83EDC" w:rsidRPr="00C00D98" w:rsidRDefault="00C00D98" w:rsidP="00FB55C7">
      <w:pPr>
        <w:pStyle w:val="Akapitzlist"/>
        <w:widowControl w:val="0"/>
        <w:numPr>
          <w:ilvl w:val="1"/>
          <w:numId w:val="22"/>
        </w:numPr>
        <w:suppressAutoHyphens/>
        <w:spacing w:after="0"/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 w:cs="Times New Roman"/>
          <w:sz w:val="24"/>
          <w:szCs w:val="24"/>
        </w:rPr>
        <w:t xml:space="preserve"> </w:t>
      </w:r>
      <w:r w:rsidR="00E83EDC" w:rsidRPr="00C00D98">
        <w:rPr>
          <w:rFonts w:ascii="Cambria" w:hAnsi="Cambria" w:cs="Times New Roman"/>
          <w:sz w:val="24"/>
          <w:szCs w:val="24"/>
        </w:rPr>
        <w:t xml:space="preserve">Otwarcie ofert odbędzie się w dniu </w:t>
      </w:r>
      <w:r w:rsidR="005133D7">
        <w:rPr>
          <w:rFonts w:ascii="Cambria" w:hAnsi="Cambria" w:cs="Times New Roman"/>
          <w:sz w:val="24"/>
          <w:szCs w:val="24"/>
        </w:rPr>
        <w:t>6</w:t>
      </w:r>
      <w:r w:rsidR="00E83EDC" w:rsidRPr="00C00D98">
        <w:rPr>
          <w:rFonts w:ascii="Cambria" w:hAnsi="Cambria" w:cs="Times New Roman"/>
          <w:sz w:val="24"/>
          <w:szCs w:val="24"/>
        </w:rPr>
        <w:t>.03.2023 r. w Gminnym Ośrodku Pomocy Społecznej w Krzeszowicach, w pokoju nr 9.</w:t>
      </w:r>
    </w:p>
    <w:p w14:paraId="4F312A0A" w14:textId="4E926A7C" w:rsidR="00D20451" w:rsidRPr="00C00D98" w:rsidRDefault="00C00D98" w:rsidP="005133D7">
      <w:pPr>
        <w:pStyle w:val="Akapitzlist"/>
        <w:spacing w:after="0"/>
        <w:ind w:left="567" w:hanging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20. </w:t>
      </w:r>
      <w:r w:rsidR="00A532B7" w:rsidRPr="00C00D98">
        <w:rPr>
          <w:rFonts w:ascii="Cambria" w:hAnsi="Cambria" w:cs="Times New Roman"/>
          <w:sz w:val="24"/>
          <w:szCs w:val="24"/>
        </w:rPr>
        <w:t xml:space="preserve">Wyniki zostaną ogłoszone do dnia </w:t>
      </w:r>
      <w:r w:rsidR="002362A4" w:rsidRPr="00C00D98">
        <w:rPr>
          <w:rFonts w:ascii="Cambria" w:hAnsi="Cambria" w:cs="Times New Roman"/>
          <w:sz w:val="24"/>
          <w:szCs w:val="24"/>
        </w:rPr>
        <w:t>10</w:t>
      </w:r>
      <w:r w:rsidR="00A4251F" w:rsidRPr="00C00D98">
        <w:rPr>
          <w:rFonts w:ascii="Cambria" w:hAnsi="Cambria" w:cs="Times New Roman"/>
          <w:sz w:val="24"/>
          <w:szCs w:val="24"/>
        </w:rPr>
        <w:t>.03.</w:t>
      </w:r>
      <w:r w:rsidR="00A532B7" w:rsidRPr="00C00D98">
        <w:rPr>
          <w:rFonts w:ascii="Cambria" w:hAnsi="Cambria" w:cs="Times New Roman"/>
          <w:sz w:val="24"/>
          <w:szCs w:val="24"/>
        </w:rPr>
        <w:t>2023 r. O rozstrzygnięciu konkursu</w:t>
      </w:r>
      <w:r w:rsidR="00A532B7" w:rsidRPr="00C00D98">
        <w:rPr>
          <w:rFonts w:ascii="Cambria" w:hAnsi="Cambria" w:cs="Times New Roman"/>
          <w:sz w:val="24"/>
          <w:szCs w:val="24"/>
        </w:rPr>
        <w:br/>
        <w:t>i jego wyniku zostanie powiadomiony wyłącznie oferent, który zostanie wybrany do realizacji zadania. Ponadto ogłoszenie o wyborze zostanie zamieszczone</w:t>
      </w:r>
      <w:r w:rsidR="00A4251F" w:rsidRPr="00C00D98">
        <w:rPr>
          <w:rFonts w:ascii="Cambria" w:hAnsi="Cambria" w:cs="Times New Roman"/>
          <w:sz w:val="24"/>
          <w:szCs w:val="24"/>
        </w:rPr>
        <w:br/>
      </w:r>
      <w:r w:rsidR="00A532B7" w:rsidRPr="00C00D98">
        <w:rPr>
          <w:rFonts w:ascii="Cambria" w:hAnsi="Cambria" w:cs="Times New Roman"/>
          <w:sz w:val="24"/>
          <w:szCs w:val="24"/>
        </w:rPr>
        <w:t xml:space="preserve">w Biuletynie Informacji Publicznej Gminy Krzeszowice i na stronie urzędowej Urzędu Miejskiego w Krzeszowicach, stronie internetowej Gminnego Ośrodka </w:t>
      </w:r>
      <w:r w:rsidR="00A532B7" w:rsidRPr="00C00D98">
        <w:rPr>
          <w:rFonts w:ascii="Cambria" w:hAnsi="Cambria" w:cs="Times New Roman"/>
          <w:sz w:val="24"/>
          <w:szCs w:val="24"/>
        </w:rPr>
        <w:lastRenderedPageBreak/>
        <w:t xml:space="preserve">Pomocy Społecznej w Krzeszowicach, w systemie </w:t>
      </w:r>
      <w:proofErr w:type="spellStart"/>
      <w:r w:rsidR="00A532B7" w:rsidRPr="00C00D98">
        <w:rPr>
          <w:rFonts w:ascii="Cambria" w:hAnsi="Cambria" w:cs="Times New Roman"/>
          <w:sz w:val="24"/>
          <w:szCs w:val="24"/>
        </w:rPr>
        <w:t>Witkac</w:t>
      </w:r>
      <w:proofErr w:type="spellEnd"/>
      <w:r w:rsidR="00A532B7" w:rsidRPr="00C00D98">
        <w:rPr>
          <w:rFonts w:ascii="Cambria" w:hAnsi="Cambria" w:cs="Times New Roman"/>
          <w:sz w:val="24"/>
          <w:szCs w:val="24"/>
        </w:rPr>
        <w:t xml:space="preserve"> </w:t>
      </w:r>
      <w:r w:rsidR="00A4251F" w:rsidRPr="00C00D98">
        <w:rPr>
          <w:rFonts w:ascii="Cambria" w:hAnsi="Cambria" w:cs="Times New Roman"/>
          <w:sz w:val="24"/>
          <w:szCs w:val="24"/>
        </w:rPr>
        <w:t>oraz</w:t>
      </w:r>
      <w:r w:rsidR="00A532B7" w:rsidRPr="00C00D98">
        <w:rPr>
          <w:rFonts w:ascii="Cambria" w:hAnsi="Cambria" w:cs="Times New Roman"/>
          <w:sz w:val="24"/>
          <w:szCs w:val="24"/>
        </w:rPr>
        <w:t xml:space="preserve"> na tablicy ogłoszeń Urzędu Miejskiego w Krzeszowicach. </w:t>
      </w:r>
    </w:p>
    <w:p w14:paraId="2C26A477" w14:textId="77777777" w:rsidR="00B9529A" w:rsidRPr="00C00D98" w:rsidRDefault="00B9529A" w:rsidP="00B9529A">
      <w:pPr>
        <w:pStyle w:val="Akapitzlist"/>
        <w:spacing w:after="0"/>
        <w:ind w:left="426"/>
        <w:jc w:val="both"/>
        <w:rPr>
          <w:rFonts w:ascii="Cambria" w:hAnsi="Cambria" w:cs="Times New Roman"/>
          <w:sz w:val="24"/>
          <w:szCs w:val="24"/>
        </w:rPr>
      </w:pPr>
    </w:p>
    <w:p w14:paraId="6180331C" w14:textId="2D99A54D" w:rsidR="00D20451" w:rsidRPr="005133D7" w:rsidRDefault="005133D7" w:rsidP="005133D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VIII. </w:t>
      </w:r>
      <w:r w:rsidR="00D20451" w:rsidRPr="005133D7">
        <w:rPr>
          <w:rFonts w:ascii="Cambria" w:hAnsi="Cambria"/>
          <w:b/>
          <w:sz w:val="24"/>
          <w:szCs w:val="24"/>
        </w:rPr>
        <w:t>Dotychczas realizowane zadania publiczne tego samego rodzaju i ich koszty.</w:t>
      </w:r>
    </w:p>
    <w:p w14:paraId="0E3596C3" w14:textId="77777777" w:rsidR="002B38DE" w:rsidRPr="00C00D98" w:rsidRDefault="00347F8F" w:rsidP="00347F8F">
      <w:pPr>
        <w:pStyle w:val="Tekstpodstawowy"/>
        <w:spacing w:after="200" w:line="276" w:lineRule="auto"/>
        <w:rPr>
          <w:rFonts w:ascii="Cambria" w:hAnsi="Cambria"/>
          <w:szCs w:val="24"/>
        </w:rPr>
      </w:pPr>
      <w:r w:rsidRPr="00C00D98">
        <w:rPr>
          <w:rFonts w:ascii="Cambria" w:hAnsi="Cambria"/>
          <w:szCs w:val="24"/>
        </w:rPr>
        <w:t>W 20</w:t>
      </w:r>
      <w:r w:rsidR="00A532B7" w:rsidRPr="00C00D98">
        <w:rPr>
          <w:rFonts w:ascii="Cambria" w:hAnsi="Cambria"/>
          <w:szCs w:val="24"/>
        </w:rPr>
        <w:t>22</w:t>
      </w:r>
      <w:r w:rsidRPr="00C00D98">
        <w:rPr>
          <w:rFonts w:ascii="Cambria" w:hAnsi="Cambria"/>
          <w:szCs w:val="24"/>
        </w:rPr>
        <w:t xml:space="preserve"> r. zadanie pomocy społecznej </w:t>
      </w:r>
      <w:r w:rsidR="002B38DE" w:rsidRPr="00C00D98">
        <w:rPr>
          <w:rFonts w:ascii="Cambria" w:hAnsi="Cambria"/>
          <w:szCs w:val="24"/>
        </w:rPr>
        <w:t xml:space="preserve">„Aktywizacja społeczna </w:t>
      </w:r>
      <w:r w:rsidR="00A532B7" w:rsidRPr="00C00D98">
        <w:rPr>
          <w:rFonts w:ascii="Cambria" w:hAnsi="Cambria"/>
          <w:szCs w:val="24"/>
        </w:rPr>
        <w:t xml:space="preserve">i zawodowa </w:t>
      </w:r>
      <w:r w:rsidR="002B38DE" w:rsidRPr="00C00D98">
        <w:rPr>
          <w:rFonts w:ascii="Cambria" w:hAnsi="Cambria"/>
          <w:szCs w:val="24"/>
        </w:rPr>
        <w:t>uczestników projektu „</w:t>
      </w:r>
      <w:proofErr w:type="spellStart"/>
      <w:r w:rsidR="002B38DE" w:rsidRPr="00C00D98">
        <w:rPr>
          <w:rFonts w:ascii="Cambria" w:hAnsi="Cambria"/>
          <w:szCs w:val="24"/>
        </w:rPr>
        <w:t>OdNowa</w:t>
      </w:r>
      <w:proofErr w:type="spellEnd"/>
      <w:r w:rsidR="002B38DE" w:rsidRPr="00C00D98">
        <w:rPr>
          <w:rFonts w:ascii="Cambria" w:hAnsi="Cambria"/>
          <w:szCs w:val="24"/>
        </w:rPr>
        <w:t xml:space="preserve"> dla Ciebie” </w:t>
      </w:r>
      <w:r w:rsidRPr="00C00D98">
        <w:rPr>
          <w:rFonts w:ascii="Cambria" w:hAnsi="Cambria"/>
          <w:szCs w:val="24"/>
        </w:rPr>
        <w:t>wykonywał</w:t>
      </w:r>
      <w:r w:rsidR="00A532B7" w:rsidRPr="00C00D98">
        <w:rPr>
          <w:rFonts w:ascii="Cambria" w:hAnsi="Cambria"/>
          <w:szCs w:val="24"/>
        </w:rPr>
        <w:t>a</w:t>
      </w:r>
      <w:r w:rsidR="00125BF0" w:rsidRPr="00C00D98">
        <w:rPr>
          <w:rFonts w:ascii="Cambria" w:hAnsi="Cambria"/>
          <w:szCs w:val="24"/>
        </w:rPr>
        <w:t xml:space="preserve">  Fundacja Stałego Rozwoju</w:t>
      </w:r>
      <w:r w:rsidR="002B38DE" w:rsidRPr="00C00D98">
        <w:rPr>
          <w:rFonts w:ascii="Cambria" w:hAnsi="Cambria"/>
          <w:szCs w:val="24"/>
        </w:rPr>
        <w:t xml:space="preserve">.  Koszt realizacji zadania wyniósł : </w:t>
      </w:r>
      <w:r w:rsidR="00A532B7" w:rsidRPr="00C00D98">
        <w:rPr>
          <w:rFonts w:ascii="Cambria" w:hAnsi="Cambria"/>
          <w:szCs w:val="24"/>
        </w:rPr>
        <w:t>125.000</w:t>
      </w:r>
      <w:r w:rsidR="00A532B7" w:rsidRPr="00C00D98">
        <w:rPr>
          <w:rFonts w:ascii="Cambria" w:hAnsi="Cambria"/>
          <w:color w:val="000000"/>
          <w:szCs w:val="24"/>
        </w:rPr>
        <w:t xml:space="preserve"> </w:t>
      </w:r>
      <w:r w:rsidR="002B38DE" w:rsidRPr="00C00D98">
        <w:rPr>
          <w:rFonts w:ascii="Cambria" w:hAnsi="Cambria"/>
          <w:szCs w:val="24"/>
        </w:rPr>
        <w:t xml:space="preserve">zł (słownie: </w:t>
      </w:r>
      <w:r w:rsidR="00A532B7" w:rsidRPr="00C00D98">
        <w:rPr>
          <w:rFonts w:ascii="Cambria" w:hAnsi="Cambria"/>
          <w:szCs w:val="24"/>
        </w:rPr>
        <w:t>sto dwadzieścia pięć tysięcy złotych</w:t>
      </w:r>
      <w:r w:rsidR="002B38DE" w:rsidRPr="00C00D98">
        <w:rPr>
          <w:rFonts w:ascii="Cambria" w:hAnsi="Cambria"/>
          <w:szCs w:val="24"/>
        </w:rPr>
        <w:t>).</w:t>
      </w:r>
    </w:p>
    <w:p w14:paraId="38E5654C" w14:textId="475FD17C" w:rsidR="007D6B29" w:rsidRPr="005133D7" w:rsidRDefault="005133D7" w:rsidP="005133D7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IX. </w:t>
      </w:r>
      <w:r w:rsidR="007D6B29" w:rsidRPr="005133D7">
        <w:rPr>
          <w:rFonts w:ascii="Cambria" w:hAnsi="Cambria"/>
          <w:b/>
          <w:bCs/>
          <w:sz w:val="24"/>
          <w:szCs w:val="24"/>
        </w:rPr>
        <w:t xml:space="preserve">Ocena </w:t>
      </w:r>
      <w:r w:rsidR="00CD22F1" w:rsidRPr="005133D7">
        <w:rPr>
          <w:rFonts w:ascii="Cambria" w:hAnsi="Cambria"/>
          <w:b/>
          <w:bCs/>
          <w:sz w:val="24"/>
          <w:szCs w:val="24"/>
        </w:rPr>
        <w:t>zadania</w:t>
      </w:r>
      <w:r w:rsidR="007D6B29" w:rsidRPr="005133D7">
        <w:rPr>
          <w:rFonts w:ascii="Cambria" w:hAnsi="Cambria"/>
          <w:b/>
          <w:bCs/>
          <w:sz w:val="24"/>
          <w:szCs w:val="24"/>
        </w:rPr>
        <w:t xml:space="preserve"> </w:t>
      </w:r>
    </w:p>
    <w:p w14:paraId="536BDFC3" w14:textId="77777777" w:rsidR="00D20451" w:rsidRPr="00C00D98" w:rsidRDefault="00D20451" w:rsidP="007D6B29">
      <w:p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>Ocena realizacji zadania zostanie dokonana na podstawie przedłożon</w:t>
      </w:r>
      <w:r w:rsidR="00A532B7" w:rsidRPr="00C00D98">
        <w:rPr>
          <w:rFonts w:ascii="Cambria" w:hAnsi="Cambria"/>
          <w:sz w:val="24"/>
          <w:szCs w:val="24"/>
        </w:rPr>
        <w:t>ego</w:t>
      </w:r>
      <w:r w:rsidRPr="00C00D98">
        <w:rPr>
          <w:rFonts w:ascii="Cambria" w:hAnsi="Cambria"/>
          <w:sz w:val="24"/>
          <w:szCs w:val="24"/>
        </w:rPr>
        <w:t xml:space="preserve"> sprawozda</w:t>
      </w:r>
      <w:r w:rsidR="00A532B7" w:rsidRPr="00C00D98">
        <w:rPr>
          <w:rFonts w:ascii="Cambria" w:hAnsi="Cambria"/>
          <w:sz w:val="24"/>
          <w:szCs w:val="24"/>
        </w:rPr>
        <w:t>nia</w:t>
      </w:r>
      <w:r w:rsidRPr="00C00D98">
        <w:rPr>
          <w:rFonts w:ascii="Cambria" w:hAnsi="Cambria"/>
          <w:sz w:val="24"/>
          <w:szCs w:val="24"/>
        </w:rPr>
        <w:t xml:space="preserve"> końcow</w:t>
      </w:r>
      <w:r w:rsidR="00A532B7" w:rsidRPr="00C00D98">
        <w:rPr>
          <w:rFonts w:ascii="Cambria" w:hAnsi="Cambria"/>
          <w:sz w:val="24"/>
          <w:szCs w:val="24"/>
        </w:rPr>
        <w:t>ego</w:t>
      </w:r>
      <w:r w:rsidRPr="00C00D98">
        <w:rPr>
          <w:rFonts w:ascii="Cambria" w:hAnsi="Cambria"/>
          <w:sz w:val="24"/>
          <w:szCs w:val="24"/>
        </w:rPr>
        <w:t xml:space="preserve"> z realizacji zadania. Sprawozdani</w:t>
      </w:r>
      <w:r w:rsidR="00A4251F" w:rsidRPr="00C00D98">
        <w:rPr>
          <w:rFonts w:ascii="Cambria" w:hAnsi="Cambria"/>
          <w:sz w:val="24"/>
          <w:szCs w:val="24"/>
        </w:rPr>
        <w:t>e</w:t>
      </w:r>
      <w:r w:rsidRPr="00C00D98">
        <w:rPr>
          <w:rFonts w:ascii="Cambria" w:hAnsi="Cambria"/>
          <w:sz w:val="24"/>
          <w:szCs w:val="24"/>
        </w:rPr>
        <w:t xml:space="preserve"> zostan</w:t>
      </w:r>
      <w:r w:rsidR="00A4251F" w:rsidRPr="00C00D98">
        <w:rPr>
          <w:rFonts w:ascii="Cambria" w:hAnsi="Cambria"/>
          <w:sz w:val="24"/>
          <w:szCs w:val="24"/>
        </w:rPr>
        <w:t>ie</w:t>
      </w:r>
      <w:r w:rsidRPr="00C00D98">
        <w:rPr>
          <w:rFonts w:ascii="Cambria" w:hAnsi="Cambria"/>
          <w:sz w:val="24"/>
          <w:szCs w:val="24"/>
        </w:rPr>
        <w:t xml:space="preserve"> przygotowane za pomocą programu „</w:t>
      </w:r>
      <w:proofErr w:type="spellStart"/>
      <w:r w:rsidRPr="00C00D98">
        <w:rPr>
          <w:rFonts w:ascii="Cambria" w:hAnsi="Cambria"/>
          <w:sz w:val="24"/>
          <w:szCs w:val="24"/>
        </w:rPr>
        <w:t>Witkac</w:t>
      </w:r>
      <w:proofErr w:type="spellEnd"/>
      <w:r w:rsidRPr="00C00D98">
        <w:rPr>
          <w:rFonts w:ascii="Cambria" w:hAnsi="Cambria"/>
          <w:sz w:val="24"/>
          <w:szCs w:val="24"/>
        </w:rPr>
        <w:t xml:space="preserve">” udostępnionego na stronie </w:t>
      </w:r>
      <w:hyperlink r:id="rId8" w:history="1">
        <w:r w:rsidRPr="00C00D98">
          <w:rPr>
            <w:rStyle w:val="Hipercze"/>
            <w:rFonts w:ascii="Cambria" w:hAnsi="Cambria"/>
            <w:sz w:val="24"/>
            <w:szCs w:val="24"/>
          </w:rPr>
          <w:t>www.witkac.pl</w:t>
        </w:r>
      </w:hyperlink>
      <w:r w:rsidRPr="00C00D98">
        <w:rPr>
          <w:rFonts w:ascii="Cambria" w:hAnsi="Cambria"/>
          <w:sz w:val="24"/>
          <w:szCs w:val="24"/>
        </w:rPr>
        <w:t xml:space="preserve"> zgodnie</w:t>
      </w:r>
      <w:r w:rsidR="00956F28" w:rsidRPr="00C00D98">
        <w:rPr>
          <w:rFonts w:ascii="Cambria" w:hAnsi="Cambria"/>
          <w:sz w:val="24"/>
          <w:szCs w:val="24"/>
        </w:rPr>
        <w:br/>
      </w:r>
      <w:r w:rsidRPr="00C00D98">
        <w:rPr>
          <w:rFonts w:ascii="Cambria" w:hAnsi="Cambria"/>
          <w:sz w:val="24"/>
          <w:szCs w:val="24"/>
        </w:rPr>
        <w:t>z postanowieniami umowy. Wzór aktualnie obowiązującego sprawozdania jest udostępniony w programie „</w:t>
      </w:r>
      <w:proofErr w:type="spellStart"/>
      <w:r w:rsidRPr="00C00D98">
        <w:rPr>
          <w:rFonts w:ascii="Cambria" w:hAnsi="Cambria"/>
          <w:sz w:val="24"/>
          <w:szCs w:val="24"/>
        </w:rPr>
        <w:t>Witkac</w:t>
      </w:r>
      <w:proofErr w:type="spellEnd"/>
      <w:r w:rsidRPr="00C00D98">
        <w:rPr>
          <w:rFonts w:ascii="Cambria" w:hAnsi="Cambria"/>
          <w:sz w:val="24"/>
          <w:szCs w:val="24"/>
        </w:rPr>
        <w:t>”. Wskazane jest zapoznanie się z instrukcją składania sprawozdań.</w:t>
      </w:r>
    </w:p>
    <w:p w14:paraId="6C741CCB" w14:textId="77777777" w:rsidR="006C44A0" w:rsidRPr="00C00D98" w:rsidRDefault="00D20451" w:rsidP="007D6B29">
      <w:p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>Do części finansowej sprawozda</w:t>
      </w:r>
      <w:r w:rsidR="00956F28" w:rsidRPr="00C00D98">
        <w:rPr>
          <w:rFonts w:ascii="Cambria" w:hAnsi="Cambria"/>
          <w:sz w:val="24"/>
          <w:szCs w:val="24"/>
        </w:rPr>
        <w:t>nia</w:t>
      </w:r>
      <w:r w:rsidRPr="00C00D98">
        <w:rPr>
          <w:rFonts w:ascii="Cambria" w:hAnsi="Cambria"/>
          <w:sz w:val="24"/>
          <w:szCs w:val="24"/>
        </w:rPr>
        <w:t xml:space="preserve"> będą mogły być kwalifikowane wyłączn</w:t>
      </w:r>
      <w:r w:rsidR="00594DEF" w:rsidRPr="00C00D98">
        <w:rPr>
          <w:rFonts w:ascii="Cambria" w:hAnsi="Cambria"/>
          <w:sz w:val="24"/>
          <w:szCs w:val="24"/>
        </w:rPr>
        <w:t xml:space="preserve">ie wydatki pochodzące z okresu </w:t>
      </w:r>
      <w:r w:rsidR="00762780" w:rsidRPr="00C00D98">
        <w:rPr>
          <w:rFonts w:ascii="Cambria" w:hAnsi="Cambria"/>
          <w:sz w:val="24"/>
          <w:szCs w:val="24"/>
        </w:rPr>
        <w:t>13</w:t>
      </w:r>
      <w:r w:rsidR="00956F28" w:rsidRPr="00C00D98">
        <w:rPr>
          <w:rFonts w:ascii="Cambria" w:hAnsi="Cambria"/>
          <w:sz w:val="24"/>
          <w:szCs w:val="24"/>
        </w:rPr>
        <w:t>.03</w:t>
      </w:r>
      <w:r w:rsidRPr="00C00D98">
        <w:rPr>
          <w:rFonts w:ascii="Cambria" w:hAnsi="Cambria"/>
          <w:sz w:val="24"/>
          <w:szCs w:val="24"/>
        </w:rPr>
        <w:t>.20</w:t>
      </w:r>
      <w:r w:rsidR="00A532B7" w:rsidRPr="00C00D98">
        <w:rPr>
          <w:rFonts w:ascii="Cambria" w:hAnsi="Cambria"/>
          <w:sz w:val="24"/>
          <w:szCs w:val="24"/>
        </w:rPr>
        <w:t>23</w:t>
      </w:r>
      <w:r w:rsidRPr="00C00D98">
        <w:rPr>
          <w:rFonts w:ascii="Cambria" w:hAnsi="Cambria"/>
          <w:sz w:val="24"/>
          <w:szCs w:val="24"/>
        </w:rPr>
        <w:t xml:space="preserve"> – </w:t>
      </w:r>
      <w:r w:rsidR="00956F28" w:rsidRPr="00C00D98">
        <w:rPr>
          <w:rFonts w:ascii="Cambria" w:hAnsi="Cambria"/>
          <w:sz w:val="24"/>
          <w:szCs w:val="24"/>
        </w:rPr>
        <w:t>30.</w:t>
      </w:r>
      <w:r w:rsidR="00A532B7" w:rsidRPr="00C00D98">
        <w:rPr>
          <w:rFonts w:ascii="Cambria" w:hAnsi="Cambria"/>
          <w:sz w:val="24"/>
          <w:szCs w:val="24"/>
        </w:rPr>
        <w:t>06</w:t>
      </w:r>
      <w:r w:rsidR="002B38DE" w:rsidRPr="00C00D98">
        <w:rPr>
          <w:rFonts w:ascii="Cambria" w:hAnsi="Cambria"/>
          <w:sz w:val="24"/>
          <w:szCs w:val="24"/>
        </w:rPr>
        <w:t>.202</w:t>
      </w:r>
      <w:r w:rsidR="00CD22F1" w:rsidRPr="00C00D98">
        <w:rPr>
          <w:rFonts w:ascii="Cambria" w:hAnsi="Cambria"/>
          <w:sz w:val="24"/>
          <w:szCs w:val="24"/>
        </w:rPr>
        <w:t>3</w:t>
      </w:r>
      <w:r w:rsidRPr="00C00D98">
        <w:rPr>
          <w:rFonts w:ascii="Cambria" w:hAnsi="Cambria"/>
          <w:sz w:val="24"/>
          <w:szCs w:val="24"/>
        </w:rPr>
        <w:t xml:space="preserve"> roku i dotyczące realizowanego zadania. Dowodami</w:t>
      </w:r>
      <w:r w:rsidR="006C44A0" w:rsidRPr="00C00D98">
        <w:rPr>
          <w:rFonts w:ascii="Cambria" w:hAnsi="Cambria"/>
          <w:sz w:val="24"/>
          <w:szCs w:val="24"/>
        </w:rPr>
        <w:t xml:space="preserve"> dokumentującymi wydatki mogą</w:t>
      </w:r>
      <w:r w:rsidRPr="00C00D98">
        <w:rPr>
          <w:rFonts w:ascii="Cambria" w:hAnsi="Cambria"/>
          <w:sz w:val="24"/>
          <w:szCs w:val="24"/>
        </w:rPr>
        <w:t xml:space="preserve"> być</w:t>
      </w:r>
      <w:r w:rsidR="006C44A0" w:rsidRPr="00C00D98">
        <w:rPr>
          <w:rFonts w:ascii="Cambria" w:hAnsi="Cambria"/>
          <w:sz w:val="24"/>
          <w:szCs w:val="24"/>
        </w:rPr>
        <w:t xml:space="preserve"> </w:t>
      </w:r>
      <w:r w:rsidRPr="00C00D98">
        <w:rPr>
          <w:rFonts w:ascii="Cambria" w:hAnsi="Cambria"/>
          <w:sz w:val="24"/>
          <w:szCs w:val="24"/>
        </w:rPr>
        <w:t>mogą</w:t>
      </w:r>
      <w:r w:rsidR="006C44A0" w:rsidRPr="00C00D98">
        <w:rPr>
          <w:rFonts w:ascii="Cambria" w:hAnsi="Cambria"/>
          <w:sz w:val="24"/>
          <w:szCs w:val="24"/>
        </w:rPr>
        <w:t xml:space="preserve"> tylko</w:t>
      </w:r>
      <w:r w:rsidRPr="00C00D98">
        <w:rPr>
          <w:rFonts w:ascii="Cambria" w:hAnsi="Cambria"/>
          <w:sz w:val="24"/>
          <w:szCs w:val="24"/>
        </w:rPr>
        <w:t xml:space="preserve"> dokumenty księgowe </w:t>
      </w:r>
      <w:r w:rsidR="007D6B29" w:rsidRPr="00C00D98">
        <w:rPr>
          <w:rFonts w:ascii="Cambria" w:hAnsi="Cambria"/>
          <w:sz w:val="24"/>
          <w:szCs w:val="24"/>
        </w:rPr>
        <w:br/>
      </w:r>
      <w:r w:rsidRPr="00C00D98">
        <w:rPr>
          <w:rFonts w:ascii="Cambria" w:hAnsi="Cambria"/>
          <w:sz w:val="24"/>
          <w:szCs w:val="24"/>
        </w:rPr>
        <w:t xml:space="preserve">w szczególności </w:t>
      </w:r>
      <w:r w:rsidR="006C44A0" w:rsidRPr="00C00D98">
        <w:rPr>
          <w:rFonts w:ascii="Cambria" w:hAnsi="Cambria"/>
          <w:sz w:val="24"/>
          <w:szCs w:val="24"/>
        </w:rPr>
        <w:t>faktury i rachunki.</w:t>
      </w:r>
    </w:p>
    <w:p w14:paraId="3D819999" w14:textId="77777777" w:rsidR="00FF0068" w:rsidRPr="00C00D98" w:rsidRDefault="00AA401F" w:rsidP="007D6B29">
      <w:pPr>
        <w:jc w:val="both"/>
        <w:rPr>
          <w:rFonts w:ascii="Cambria" w:hAnsi="Cambria"/>
          <w:sz w:val="24"/>
          <w:szCs w:val="24"/>
        </w:rPr>
      </w:pPr>
      <w:r w:rsidRPr="00C00D98">
        <w:rPr>
          <w:rFonts w:ascii="Cambria" w:hAnsi="Cambria"/>
          <w:sz w:val="24"/>
          <w:szCs w:val="24"/>
        </w:rPr>
        <w:t xml:space="preserve">Szczegółowe informacje </w:t>
      </w:r>
      <w:r w:rsidR="006C44A0" w:rsidRPr="00C00D98">
        <w:rPr>
          <w:rFonts w:ascii="Cambria" w:hAnsi="Cambria"/>
          <w:sz w:val="24"/>
          <w:szCs w:val="24"/>
        </w:rPr>
        <w:t>dotycząc</w:t>
      </w:r>
      <w:r w:rsidRPr="00C00D98">
        <w:rPr>
          <w:rFonts w:ascii="Cambria" w:hAnsi="Cambria"/>
          <w:sz w:val="24"/>
          <w:szCs w:val="24"/>
        </w:rPr>
        <w:t xml:space="preserve">e niniejszego konkursu udzielane będą pod numerem </w:t>
      </w:r>
      <w:r w:rsidR="006C44A0" w:rsidRPr="00C00D98">
        <w:rPr>
          <w:rFonts w:ascii="Cambria" w:hAnsi="Cambria"/>
          <w:sz w:val="24"/>
          <w:szCs w:val="24"/>
        </w:rPr>
        <w:t xml:space="preserve"> tel. 12 258 30 8</w:t>
      </w:r>
      <w:r w:rsidRPr="00C00D98">
        <w:rPr>
          <w:rFonts w:ascii="Cambria" w:hAnsi="Cambria"/>
          <w:sz w:val="24"/>
          <w:szCs w:val="24"/>
        </w:rPr>
        <w:t>6</w:t>
      </w:r>
      <w:r w:rsidR="006C44A0" w:rsidRPr="00C00D98">
        <w:rPr>
          <w:rFonts w:ascii="Cambria" w:hAnsi="Cambria"/>
          <w:sz w:val="24"/>
          <w:szCs w:val="24"/>
        </w:rPr>
        <w:t xml:space="preserve">, email: </w:t>
      </w:r>
      <w:hyperlink r:id="rId9" w:history="1">
        <w:r w:rsidRPr="00C00D98">
          <w:rPr>
            <w:rStyle w:val="Hipercze"/>
            <w:rFonts w:ascii="Cambria" w:hAnsi="Cambria"/>
            <w:sz w:val="24"/>
            <w:szCs w:val="24"/>
          </w:rPr>
          <w:t>k.szymczycha@gopskrzeszowice.pl</w:t>
        </w:r>
      </w:hyperlink>
      <w:r w:rsidR="00C6384A" w:rsidRPr="00C00D98">
        <w:rPr>
          <w:rFonts w:ascii="Cambria" w:hAnsi="Cambria"/>
          <w:sz w:val="24"/>
          <w:szCs w:val="24"/>
        </w:rPr>
        <w:t xml:space="preserve">. </w:t>
      </w:r>
    </w:p>
    <w:sectPr w:rsidR="00FF0068" w:rsidRPr="00C00D98" w:rsidSect="002C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D6B4DE" w15:done="0"/>
  <w15:commentEx w15:paraId="070CEBEE" w15:done="0"/>
  <w15:commentEx w15:paraId="5AD5FB9C" w15:done="0"/>
  <w15:commentEx w15:paraId="4B4247D8" w15:done="0"/>
  <w15:commentEx w15:paraId="202643BD" w15:done="0"/>
  <w15:commentEx w15:paraId="2F984AC9" w15:done="0"/>
  <w15:commentEx w15:paraId="25FAC2C6" w15:done="0"/>
  <w15:commentEx w15:paraId="57490999" w15:done="0"/>
  <w15:commentEx w15:paraId="6280A1EE" w15:done="0"/>
  <w15:commentEx w15:paraId="1A425450" w15:done="0"/>
  <w15:commentEx w15:paraId="27083D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3BF7" w16cex:dateUtc="2023-02-09T08:31:00Z"/>
  <w16cex:commentExtensible w16cex:durableId="278F3A96" w16cex:dateUtc="2023-02-09T08:25:00Z"/>
  <w16cex:commentExtensible w16cex:durableId="278F3FF2" w16cex:dateUtc="2023-02-09T08:48:00Z"/>
  <w16cex:commentExtensible w16cex:durableId="278F3FD0" w16cex:dateUtc="2023-02-09T08:48:00Z"/>
  <w16cex:commentExtensible w16cex:durableId="278F3B4D" w16cex:dateUtc="2023-02-09T08:28:00Z"/>
  <w16cex:commentExtensible w16cex:durableId="278F3B2D" w16cex:dateUtc="2023-02-09T08:28:00Z"/>
  <w16cex:commentExtensible w16cex:durableId="278F3B6D" w16cex:dateUtc="2023-02-09T08:29:00Z"/>
  <w16cex:commentExtensible w16cex:durableId="278F3C75" w16cex:dateUtc="2023-02-09T08:33:00Z"/>
  <w16cex:commentExtensible w16cex:durableId="278F3F82" w16cex:dateUtc="2023-02-09T08:46:00Z"/>
  <w16cex:commentExtensible w16cex:durableId="278F3E15" w16cex:dateUtc="2023-02-09T08:40:00Z"/>
  <w16cex:commentExtensible w16cex:durableId="278F3BCA" w16cex:dateUtc="2023-02-09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D6B4DE" w16cid:durableId="278F3BF7"/>
  <w16cid:commentId w16cid:paraId="070CEBEE" w16cid:durableId="278F3A96"/>
  <w16cid:commentId w16cid:paraId="5AD5FB9C" w16cid:durableId="278F3FF2"/>
  <w16cid:commentId w16cid:paraId="4B4247D8" w16cid:durableId="278F3FD0"/>
  <w16cid:commentId w16cid:paraId="202643BD" w16cid:durableId="278F3B4D"/>
  <w16cid:commentId w16cid:paraId="2F984AC9" w16cid:durableId="278F3B2D"/>
  <w16cid:commentId w16cid:paraId="25FAC2C6" w16cid:durableId="278F3B6D"/>
  <w16cid:commentId w16cid:paraId="57490999" w16cid:durableId="278F3C75"/>
  <w16cid:commentId w16cid:paraId="6280A1EE" w16cid:durableId="278F3F82"/>
  <w16cid:commentId w16cid:paraId="1A425450" w16cid:durableId="278F3E15"/>
  <w16cid:commentId w16cid:paraId="27083D1C" w16cid:durableId="278F3B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248"/>
    <w:multiLevelType w:val="hybridMultilevel"/>
    <w:tmpl w:val="0E9CD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A12"/>
    <w:multiLevelType w:val="hybridMultilevel"/>
    <w:tmpl w:val="5AACD4B0"/>
    <w:lvl w:ilvl="0" w:tplc="51CA367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DCE610EC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6D2600"/>
    <w:multiLevelType w:val="hybridMultilevel"/>
    <w:tmpl w:val="A62A34F2"/>
    <w:lvl w:ilvl="0" w:tplc="8E524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344DA"/>
    <w:multiLevelType w:val="hybridMultilevel"/>
    <w:tmpl w:val="E1AE680E"/>
    <w:lvl w:ilvl="0" w:tplc="060C5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465A0"/>
    <w:multiLevelType w:val="hybridMultilevel"/>
    <w:tmpl w:val="21E22136"/>
    <w:lvl w:ilvl="0" w:tplc="6916E978">
      <w:start w:val="1"/>
      <w:numFmt w:val="decimal"/>
      <w:lvlText w:val="%1)"/>
      <w:lvlJc w:val="left"/>
      <w:pPr>
        <w:ind w:left="1080" w:hanging="360"/>
      </w:pPr>
      <w:rPr>
        <w:rFonts w:ascii="Cambria" w:eastAsiaTheme="minorEastAsia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C1F1C"/>
    <w:multiLevelType w:val="hybridMultilevel"/>
    <w:tmpl w:val="66D8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3B3E"/>
    <w:multiLevelType w:val="hybridMultilevel"/>
    <w:tmpl w:val="0E9CD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B0FE1"/>
    <w:multiLevelType w:val="hybridMultilevel"/>
    <w:tmpl w:val="F0324294"/>
    <w:lvl w:ilvl="0" w:tplc="B4C0E0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BDF01866">
      <w:start w:val="1"/>
      <w:numFmt w:val="decimal"/>
      <w:lvlText w:val="%2."/>
      <w:lvlJc w:val="left"/>
      <w:pPr>
        <w:ind w:left="502" w:hanging="360"/>
      </w:pPr>
      <w:rPr>
        <w:rFonts w:ascii="Cambria" w:eastAsiaTheme="minorEastAsia" w:hAnsi="Cambria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94DCD"/>
    <w:multiLevelType w:val="hybridMultilevel"/>
    <w:tmpl w:val="6F86FD04"/>
    <w:lvl w:ilvl="0" w:tplc="0415000F">
      <w:start w:val="1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D0426"/>
    <w:multiLevelType w:val="hybridMultilevel"/>
    <w:tmpl w:val="07882698"/>
    <w:lvl w:ilvl="0" w:tplc="45FE92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56C65"/>
    <w:multiLevelType w:val="hybridMultilevel"/>
    <w:tmpl w:val="BA362CA2"/>
    <w:lvl w:ilvl="0" w:tplc="F4FE4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12985"/>
    <w:multiLevelType w:val="hybridMultilevel"/>
    <w:tmpl w:val="4DD2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35371"/>
    <w:multiLevelType w:val="hybridMultilevel"/>
    <w:tmpl w:val="9766C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40504"/>
    <w:multiLevelType w:val="hybridMultilevel"/>
    <w:tmpl w:val="350C7AD6"/>
    <w:lvl w:ilvl="0" w:tplc="EEFE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FDB54BD"/>
    <w:multiLevelType w:val="hybridMultilevel"/>
    <w:tmpl w:val="34062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17ED4"/>
    <w:multiLevelType w:val="hybridMultilevel"/>
    <w:tmpl w:val="A49202BC"/>
    <w:lvl w:ilvl="0" w:tplc="1108D2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08D27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47DA4"/>
    <w:multiLevelType w:val="hybridMultilevel"/>
    <w:tmpl w:val="578E6C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00A2B"/>
    <w:multiLevelType w:val="hybridMultilevel"/>
    <w:tmpl w:val="C3DC4F22"/>
    <w:lvl w:ilvl="0" w:tplc="519C650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99A07BE"/>
    <w:multiLevelType w:val="hybridMultilevel"/>
    <w:tmpl w:val="EE389D6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94178D"/>
    <w:multiLevelType w:val="hybridMultilevel"/>
    <w:tmpl w:val="B4080DD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F6938"/>
    <w:multiLevelType w:val="hybridMultilevel"/>
    <w:tmpl w:val="689EDA86"/>
    <w:lvl w:ilvl="0" w:tplc="00562D7E">
      <w:start w:val="1"/>
      <w:numFmt w:val="decimal"/>
      <w:lvlText w:val="%1)"/>
      <w:lvlJc w:val="left"/>
      <w:pPr>
        <w:ind w:left="1080" w:hanging="360"/>
      </w:pPr>
      <w:rPr>
        <w:rFonts w:ascii="Cambria" w:eastAsiaTheme="minorEastAsia" w:hAnsi="Cambria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4C1EA7"/>
    <w:multiLevelType w:val="hybridMultilevel"/>
    <w:tmpl w:val="B172E5F2"/>
    <w:lvl w:ilvl="0" w:tplc="7AA46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439AE484">
      <w:start w:val="1"/>
      <w:numFmt w:val="lowerLetter"/>
      <w:lvlText w:val="%2)"/>
      <w:lvlJc w:val="left"/>
      <w:pPr>
        <w:tabs>
          <w:tab w:val="num" w:pos="426"/>
        </w:tabs>
        <w:ind w:left="426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7AA461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24554"/>
    <w:multiLevelType w:val="hybridMultilevel"/>
    <w:tmpl w:val="A75C1420"/>
    <w:lvl w:ilvl="0" w:tplc="59E05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C00B9"/>
    <w:multiLevelType w:val="hybridMultilevel"/>
    <w:tmpl w:val="AA424E20"/>
    <w:lvl w:ilvl="0" w:tplc="1108D2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23"/>
  </w:num>
  <w:num w:numId="5">
    <w:abstractNumId w:val="15"/>
  </w:num>
  <w:num w:numId="6">
    <w:abstractNumId w:val="4"/>
  </w:num>
  <w:num w:numId="7">
    <w:abstractNumId w:val="18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2"/>
  </w:num>
  <w:num w:numId="14">
    <w:abstractNumId w:val="2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6"/>
  </w:num>
  <w:num w:numId="22">
    <w:abstractNumId w:val="1"/>
  </w:num>
  <w:num w:numId="23">
    <w:abstractNumId w:val="14"/>
  </w:num>
  <w:num w:numId="2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WTC">
    <w15:presenceInfo w15:providerId="Windows Live" w15:userId="7ee517541b321e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66"/>
    <w:rsid w:val="00091C6F"/>
    <w:rsid w:val="000B0E08"/>
    <w:rsid w:val="000B1992"/>
    <w:rsid w:val="000C6264"/>
    <w:rsid w:val="000D5EB2"/>
    <w:rsid w:val="000F3066"/>
    <w:rsid w:val="00125BF0"/>
    <w:rsid w:val="001D649A"/>
    <w:rsid w:val="002362A4"/>
    <w:rsid w:val="00257411"/>
    <w:rsid w:val="00294938"/>
    <w:rsid w:val="002B38DE"/>
    <w:rsid w:val="002C0205"/>
    <w:rsid w:val="002C46DF"/>
    <w:rsid w:val="002D59AB"/>
    <w:rsid w:val="003229CF"/>
    <w:rsid w:val="003274FC"/>
    <w:rsid w:val="00347F8F"/>
    <w:rsid w:val="003817B4"/>
    <w:rsid w:val="003A229C"/>
    <w:rsid w:val="003C3F5B"/>
    <w:rsid w:val="003D4621"/>
    <w:rsid w:val="00471421"/>
    <w:rsid w:val="004A751E"/>
    <w:rsid w:val="004F39C4"/>
    <w:rsid w:val="005133D7"/>
    <w:rsid w:val="0057014B"/>
    <w:rsid w:val="005716A7"/>
    <w:rsid w:val="00594DEF"/>
    <w:rsid w:val="005D4AB0"/>
    <w:rsid w:val="005E013A"/>
    <w:rsid w:val="005E71B1"/>
    <w:rsid w:val="005F0B8B"/>
    <w:rsid w:val="00664B72"/>
    <w:rsid w:val="006C3097"/>
    <w:rsid w:val="006C44A0"/>
    <w:rsid w:val="00701929"/>
    <w:rsid w:val="007373B0"/>
    <w:rsid w:val="007429EF"/>
    <w:rsid w:val="00762780"/>
    <w:rsid w:val="007D6B29"/>
    <w:rsid w:val="008203A6"/>
    <w:rsid w:val="00866861"/>
    <w:rsid w:val="0089530A"/>
    <w:rsid w:val="008E0EA6"/>
    <w:rsid w:val="008F1A6D"/>
    <w:rsid w:val="008F6863"/>
    <w:rsid w:val="00954FF1"/>
    <w:rsid w:val="00956F28"/>
    <w:rsid w:val="0096773B"/>
    <w:rsid w:val="00970BD3"/>
    <w:rsid w:val="00985D72"/>
    <w:rsid w:val="009A3DFC"/>
    <w:rsid w:val="009B4C2B"/>
    <w:rsid w:val="00A03588"/>
    <w:rsid w:val="00A12D94"/>
    <w:rsid w:val="00A20705"/>
    <w:rsid w:val="00A21C26"/>
    <w:rsid w:val="00A27754"/>
    <w:rsid w:val="00A4194A"/>
    <w:rsid w:val="00A4251F"/>
    <w:rsid w:val="00A532B7"/>
    <w:rsid w:val="00AA401F"/>
    <w:rsid w:val="00B454BA"/>
    <w:rsid w:val="00B9529A"/>
    <w:rsid w:val="00BB64BB"/>
    <w:rsid w:val="00BD4DE2"/>
    <w:rsid w:val="00BD4EAF"/>
    <w:rsid w:val="00BF73FE"/>
    <w:rsid w:val="00C00D98"/>
    <w:rsid w:val="00C16342"/>
    <w:rsid w:val="00C31D81"/>
    <w:rsid w:val="00C343C9"/>
    <w:rsid w:val="00C50DDB"/>
    <w:rsid w:val="00C6384A"/>
    <w:rsid w:val="00C82A3C"/>
    <w:rsid w:val="00C86E9E"/>
    <w:rsid w:val="00CC75E0"/>
    <w:rsid w:val="00CD22F1"/>
    <w:rsid w:val="00D056BA"/>
    <w:rsid w:val="00D074A2"/>
    <w:rsid w:val="00D20451"/>
    <w:rsid w:val="00D2344B"/>
    <w:rsid w:val="00D2535F"/>
    <w:rsid w:val="00D95D0E"/>
    <w:rsid w:val="00DA176E"/>
    <w:rsid w:val="00E22D69"/>
    <w:rsid w:val="00E5273B"/>
    <w:rsid w:val="00E8079E"/>
    <w:rsid w:val="00E83EDC"/>
    <w:rsid w:val="00EC2A29"/>
    <w:rsid w:val="00F1290C"/>
    <w:rsid w:val="00F40696"/>
    <w:rsid w:val="00F54BBB"/>
    <w:rsid w:val="00FB55C7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3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06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306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0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30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8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D204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04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ok">
    <w:name w:val="txok"/>
    <w:basedOn w:val="Domylnaczcionkaakapitu"/>
    <w:rsid w:val="00D20451"/>
  </w:style>
  <w:style w:type="paragraph" w:styleId="NormalnyWeb">
    <w:name w:val="Normal (Web)"/>
    <w:basedOn w:val="Normalny"/>
    <w:uiPriority w:val="99"/>
    <w:unhideWhenUsed/>
    <w:rsid w:val="009B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069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38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F1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86E9E"/>
    <w:pPr>
      <w:spacing w:after="0" w:line="240" w:lineRule="auto"/>
    </w:pPr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2B38DE"/>
  </w:style>
  <w:style w:type="paragraph" w:styleId="Poprawka">
    <w:name w:val="Revision"/>
    <w:hidden/>
    <w:uiPriority w:val="99"/>
    <w:semiHidden/>
    <w:rsid w:val="00E8079E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79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79E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06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306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0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30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8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D204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04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ok">
    <w:name w:val="txok"/>
    <w:basedOn w:val="Domylnaczcionkaakapitu"/>
    <w:rsid w:val="00D20451"/>
  </w:style>
  <w:style w:type="paragraph" w:styleId="NormalnyWeb">
    <w:name w:val="Normal (Web)"/>
    <w:basedOn w:val="Normalny"/>
    <w:uiPriority w:val="99"/>
    <w:unhideWhenUsed/>
    <w:rsid w:val="009B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069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38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F1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86E9E"/>
    <w:pPr>
      <w:spacing w:after="0" w:line="240" w:lineRule="auto"/>
    </w:pPr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2B38DE"/>
  </w:style>
  <w:style w:type="paragraph" w:styleId="Poprawka">
    <w:name w:val="Revision"/>
    <w:hidden/>
    <w:uiPriority w:val="99"/>
    <w:semiHidden/>
    <w:rsid w:val="00E8079E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79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79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witkac.pl" TargetMode="Externa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.szymczycha@gopskrze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851E-CE56-467F-8E5D-2D28DAD5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2591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aneta.solarz</dc:creator>
  <cp:lastModifiedBy>Katarzyna Szymczycha</cp:lastModifiedBy>
  <cp:revision>2</cp:revision>
  <cp:lastPrinted>2023-02-09T11:08:00Z</cp:lastPrinted>
  <dcterms:created xsi:type="dcterms:W3CDTF">2023-02-09T12:12:00Z</dcterms:created>
  <dcterms:modified xsi:type="dcterms:W3CDTF">2023-02-09T12:12:00Z</dcterms:modified>
</cp:coreProperties>
</file>