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45F94C90" w14:textId="77777777" w:rsidR="005B32AD" w:rsidRDefault="005B32AD" w:rsidP="005B32A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/>
          <w:color w:val="000000"/>
          <w:sz w:val="24"/>
          <w:szCs w:val="24"/>
        </w:rPr>
        <w:t>Gminny Ośrodek Pomocy Społecznej w Krz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szowicach,  </w:t>
      </w:r>
      <w:r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7FB0B0E" w14:textId="77777777" w:rsidR="005B32AD" w:rsidRDefault="005B32AD" w:rsidP="005B32A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można się kontaktować we wszystkich sprawach dotyczących przetwarzania danych osobowych za pośredni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twem adresu email: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74BF848B" w14:textId="79C099F2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984B56">
        <w:rPr>
          <w:rFonts w:ascii="Times New Roman" w:hAnsi="Times New Roman"/>
          <w:sz w:val="24"/>
          <w:szCs w:val="24"/>
        </w:rPr>
        <w:t>przyznawani</w:t>
      </w:r>
      <w:r w:rsidR="00984B56">
        <w:rPr>
          <w:rFonts w:ascii="Times New Roman" w:hAnsi="Times New Roman"/>
          <w:sz w:val="24"/>
          <w:szCs w:val="24"/>
        </w:rPr>
        <w:t>a</w:t>
      </w:r>
      <w:r w:rsidR="00984B56" w:rsidRPr="00984B56">
        <w:rPr>
          <w:rFonts w:ascii="Times New Roman" w:hAnsi="Times New Roman"/>
          <w:sz w:val="24"/>
          <w:szCs w:val="24"/>
        </w:rPr>
        <w:t xml:space="preserve"> zryczałtowanego d</w:t>
      </w:r>
      <w:r w:rsidR="00984B56" w:rsidRPr="00984B56">
        <w:rPr>
          <w:rFonts w:ascii="Times New Roman" w:hAnsi="Times New Roman"/>
          <w:sz w:val="24"/>
          <w:szCs w:val="24"/>
        </w:rPr>
        <w:t>o</w:t>
      </w:r>
      <w:r w:rsidR="00984B56" w:rsidRPr="00984B56">
        <w:rPr>
          <w:rFonts w:ascii="Times New Roman" w:hAnsi="Times New Roman"/>
          <w:sz w:val="24"/>
          <w:szCs w:val="24"/>
        </w:rPr>
        <w:t>datku energetycznego, tj. w szczególności w celu rozpatrzenia wniosku, prowadzenia postępowania administracyjnego zmierzającego do wydania decyzji</w:t>
      </w:r>
      <w:r w:rsidR="00917B60">
        <w:rPr>
          <w:rFonts w:ascii="Times New Roman" w:hAnsi="Times New Roman"/>
          <w:sz w:val="24"/>
          <w:szCs w:val="24"/>
        </w:rPr>
        <w:t xml:space="preserve"> </w:t>
      </w:r>
      <w:r w:rsidR="00917B60" w:rsidRPr="00917B60">
        <w:rPr>
          <w:rFonts w:ascii="Times New Roman" w:hAnsi="Times New Roman"/>
          <w:sz w:val="24"/>
          <w:szCs w:val="24"/>
        </w:rPr>
        <w:t>wynikających</w:t>
      </w:r>
      <w:r w:rsidR="00917B60">
        <w:rPr>
          <w:rFonts w:ascii="Times New Roman" w:hAnsi="Times New Roman"/>
          <w:sz w:val="24"/>
          <w:szCs w:val="24"/>
        </w:rPr>
        <w:t xml:space="preserve"> z ustawy z dnia 10 kwietnia 1997 roku o prawie energetycznym.</w:t>
      </w:r>
    </w:p>
    <w:p w14:paraId="724CB8BC" w14:textId="7A3BF2AA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>ustawą</w:t>
      </w:r>
      <w:r w:rsidR="00984B56" w:rsidRPr="00984B56">
        <w:rPr>
          <w:rFonts w:ascii="Times New Roman" w:hAnsi="Times New Roman"/>
          <w:sz w:val="24"/>
          <w:szCs w:val="24"/>
        </w:rPr>
        <w:t xml:space="preserve"> z dnia 10 kwietnia 1997 r. Prawo </w:t>
      </w:r>
      <w:r w:rsidR="00984B56">
        <w:rPr>
          <w:rFonts w:ascii="Times New Roman" w:hAnsi="Times New Roman"/>
          <w:sz w:val="24"/>
          <w:szCs w:val="24"/>
        </w:rPr>
        <w:t>e</w:t>
      </w:r>
      <w:r w:rsidR="00984B56" w:rsidRPr="00984B56">
        <w:rPr>
          <w:rFonts w:ascii="Times New Roman" w:hAnsi="Times New Roman"/>
          <w:sz w:val="24"/>
          <w:szCs w:val="24"/>
        </w:rPr>
        <w:t>nergetyczne</w:t>
      </w:r>
      <w:r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3FDEB4AA" w14:textId="5C8B3EFC" w:rsidR="005737CE" w:rsidRPr="005737CE" w:rsidRDefault="005737CE" w:rsidP="005737C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37CE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  <w:bookmarkStart w:id="2" w:name="_Hlk271688"/>
    </w:p>
    <w:bookmarkEnd w:id="2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374D" w14:textId="77777777" w:rsidR="0030436C" w:rsidRDefault="0030436C">
      <w:pPr>
        <w:spacing w:after="0"/>
      </w:pPr>
      <w:r>
        <w:separator/>
      </w:r>
    </w:p>
  </w:endnote>
  <w:endnote w:type="continuationSeparator" w:id="0">
    <w:p w14:paraId="739D17CB" w14:textId="77777777" w:rsidR="0030436C" w:rsidRDefault="00304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6A99" w14:textId="77777777" w:rsidR="0030436C" w:rsidRDefault="003043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49D3AC" w14:textId="77777777" w:rsidR="0030436C" w:rsidRDefault="003043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1628A2"/>
    <w:rsid w:val="00200B10"/>
    <w:rsid w:val="0030436C"/>
    <w:rsid w:val="003E0801"/>
    <w:rsid w:val="005737CE"/>
    <w:rsid w:val="005B32AD"/>
    <w:rsid w:val="006A0883"/>
    <w:rsid w:val="008E4B81"/>
    <w:rsid w:val="00917B60"/>
    <w:rsid w:val="0095320B"/>
    <w:rsid w:val="00984B56"/>
    <w:rsid w:val="00AE294A"/>
    <w:rsid w:val="00B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gopskrzesz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.ziemiski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katarzyna.szymczycha</cp:lastModifiedBy>
  <cp:revision>2</cp:revision>
  <cp:lastPrinted>2018-05-29T10:14:00Z</cp:lastPrinted>
  <dcterms:created xsi:type="dcterms:W3CDTF">2021-07-19T13:41:00Z</dcterms:created>
  <dcterms:modified xsi:type="dcterms:W3CDTF">2021-07-19T13:41:00Z</dcterms:modified>
</cp:coreProperties>
</file>